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1D92" w14:textId="67B8D020" w:rsidR="009D3F3C" w:rsidRDefault="004365DD" w:rsidP="009D3F3C">
      <w:pPr>
        <w:jc w:val="center"/>
        <w:rPr>
          <w:rFonts w:ascii="Times New Roman" w:hAnsi="Times New Roman" w:cs="Times New Roman"/>
          <w:b/>
          <w:bCs/>
          <w:sz w:val="24"/>
          <w:szCs w:val="24"/>
        </w:rPr>
      </w:pPr>
      <w:r>
        <w:rPr>
          <w:rFonts w:ascii="Times New Roman" w:hAnsi="Times New Roman" w:cs="Times New Roman"/>
          <w:b/>
          <w:bCs/>
          <w:sz w:val="24"/>
          <w:szCs w:val="24"/>
        </w:rPr>
        <w:t xml:space="preserve">2025 </w:t>
      </w:r>
      <w:r w:rsidR="009D3F3C">
        <w:rPr>
          <w:rFonts w:ascii="Times New Roman" w:hAnsi="Times New Roman" w:cs="Times New Roman"/>
          <w:b/>
          <w:bCs/>
          <w:sz w:val="24"/>
          <w:szCs w:val="24"/>
        </w:rPr>
        <w:t>Call for Papers</w:t>
      </w:r>
    </w:p>
    <w:p w14:paraId="3F3E1634" w14:textId="1B1F9BA1" w:rsidR="004A2174" w:rsidRPr="004A2174" w:rsidRDefault="004A2174" w:rsidP="009D3F3C">
      <w:pPr>
        <w:jc w:val="center"/>
        <w:rPr>
          <w:rFonts w:ascii="Times New Roman" w:hAnsi="Times New Roman" w:cs="Times New Roman"/>
          <w:b/>
          <w:bCs/>
          <w:sz w:val="24"/>
          <w:szCs w:val="24"/>
        </w:rPr>
      </w:pPr>
      <w:r w:rsidRPr="004A2174">
        <w:rPr>
          <w:rFonts w:ascii="Times New Roman" w:hAnsi="Times New Roman" w:cs="Times New Roman"/>
          <w:b/>
          <w:bCs/>
          <w:sz w:val="24"/>
          <w:szCs w:val="24"/>
        </w:rPr>
        <w:t>Research in Medical Education (RIME) Research and Review Papers</w:t>
      </w:r>
    </w:p>
    <w:p w14:paraId="73178D20" w14:textId="77777777" w:rsidR="009D3F3C" w:rsidRDefault="009D3F3C" w:rsidP="00AB296F">
      <w:pPr>
        <w:rPr>
          <w:rFonts w:ascii="Times New Roman" w:eastAsia="Times New Roman" w:hAnsi="Times New Roman" w:cs="Times New Roman"/>
          <w:sz w:val="24"/>
          <w:szCs w:val="24"/>
        </w:rPr>
      </w:pPr>
    </w:p>
    <w:p w14:paraId="7F5402DF" w14:textId="60CD7B12" w:rsidR="004A2174" w:rsidRPr="00817595" w:rsidRDefault="004A2174" w:rsidP="00AB296F">
      <w:pPr>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 xml:space="preserve">Research in Medical Education (RIME) </w:t>
      </w:r>
      <w:r w:rsidR="00AD7EA3">
        <w:rPr>
          <w:rFonts w:ascii="Times New Roman" w:eastAsia="Times New Roman" w:hAnsi="Times New Roman" w:cs="Times New Roman"/>
          <w:sz w:val="24"/>
          <w:szCs w:val="24"/>
        </w:rPr>
        <w:t>papers promote</w:t>
      </w:r>
      <w:r w:rsidRPr="00817595">
        <w:rPr>
          <w:rFonts w:ascii="Times New Roman" w:eastAsia="Times New Roman" w:hAnsi="Times New Roman" w:cs="Times New Roman"/>
          <w:sz w:val="24"/>
          <w:szCs w:val="24"/>
        </w:rPr>
        <w:t xml:space="preserve"> the transformation of health care through medical education innovation and research. </w:t>
      </w:r>
      <w:bookmarkStart w:id="0" w:name="_Hlk175312287"/>
      <w:r w:rsidR="004365DD">
        <w:rPr>
          <w:rFonts w:ascii="Times New Roman" w:eastAsia="Times New Roman" w:hAnsi="Times New Roman" w:cs="Times New Roman"/>
          <w:sz w:val="24"/>
          <w:szCs w:val="24"/>
        </w:rPr>
        <w:t xml:space="preserve">Accepted papers will be presented at Learn Serve Lead 2025: The AAMC’s Annual Meeting and published in </w:t>
      </w:r>
      <w:r w:rsidR="004365DD" w:rsidRPr="004365DD">
        <w:rPr>
          <w:rFonts w:ascii="Times New Roman" w:eastAsia="Times New Roman" w:hAnsi="Times New Roman" w:cs="Times New Roman"/>
          <w:i/>
          <w:iCs/>
          <w:sz w:val="24"/>
          <w:szCs w:val="24"/>
        </w:rPr>
        <w:t>Academic Medicine</w:t>
      </w:r>
      <w:r w:rsidRPr="00817595">
        <w:rPr>
          <w:rFonts w:ascii="Times New Roman" w:eastAsia="Times New Roman" w:hAnsi="Times New Roman" w:cs="Times New Roman"/>
          <w:sz w:val="24"/>
          <w:szCs w:val="24"/>
        </w:rPr>
        <w:t>.</w:t>
      </w:r>
      <w:r w:rsidRPr="00817595">
        <w:rPr>
          <w:rFonts w:ascii="Times New Roman" w:eastAsia="Times New Roman" w:hAnsi="Times New Roman" w:cs="Times New Roman"/>
          <w:sz w:val="24"/>
          <w:szCs w:val="24"/>
        </w:rPr>
        <w:br/>
      </w:r>
      <w:bookmarkEnd w:id="0"/>
      <w:r w:rsidRPr="00817595">
        <w:rPr>
          <w:rFonts w:ascii="Times New Roman" w:eastAsia="Times New Roman" w:hAnsi="Times New Roman" w:cs="Times New Roman"/>
          <w:sz w:val="24"/>
          <w:szCs w:val="24"/>
        </w:rPr>
        <w:br/>
      </w:r>
      <w:bookmarkStart w:id="1" w:name="_Hlk175312376"/>
      <w:r w:rsidRPr="00817595">
        <w:rPr>
          <w:rFonts w:ascii="Times New Roman" w:eastAsia="Times New Roman" w:hAnsi="Times New Roman" w:cs="Times New Roman"/>
          <w:b/>
          <w:bCs/>
          <w:sz w:val="24"/>
          <w:szCs w:val="24"/>
        </w:rPr>
        <w:t>RIME submissions fall into two categories: Research Papers and Review Papers</w:t>
      </w:r>
      <w:bookmarkEnd w:id="1"/>
    </w:p>
    <w:p w14:paraId="54FF2151" w14:textId="77777777" w:rsidR="004A2174" w:rsidRPr="00817595" w:rsidRDefault="004A2174" w:rsidP="004A2174">
      <w:pPr>
        <w:numPr>
          <w:ilvl w:val="0"/>
          <w:numId w:val="1"/>
        </w:numPr>
        <w:spacing w:beforeAutospacing="1" w:after="100" w:afterAutospacing="1" w:line="240" w:lineRule="auto"/>
        <w:ind w:left="1440"/>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Research Papers</w:t>
      </w:r>
      <w:r w:rsidRPr="00817595">
        <w:rPr>
          <w:rFonts w:ascii="Times New Roman" w:eastAsia="Times New Roman" w:hAnsi="Times New Roman" w:cs="Times New Roman"/>
          <w:sz w:val="24"/>
          <w:szCs w:val="24"/>
        </w:rPr>
        <w:t xml:space="preserve"> describe completed medical education research. </w:t>
      </w:r>
    </w:p>
    <w:p w14:paraId="5AAE0773" w14:textId="77777777" w:rsidR="004A2174" w:rsidRDefault="004A2174" w:rsidP="004A2174">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 xml:space="preserve">Review Papers </w:t>
      </w:r>
      <w:r w:rsidRPr="00817595">
        <w:rPr>
          <w:rFonts w:ascii="Times New Roman" w:eastAsia="Times New Roman" w:hAnsi="Times New Roman" w:cs="Times New Roman"/>
          <w:sz w:val="24"/>
          <w:szCs w:val="24"/>
        </w:rPr>
        <w:t xml:space="preserve">synthesize existing research and provide direction for future research and practice. </w:t>
      </w:r>
    </w:p>
    <w:p w14:paraId="05065140" w14:textId="0FD17088" w:rsidR="009D3F3C" w:rsidRPr="00AD7EA3" w:rsidRDefault="009D3F3C" w:rsidP="009D3F3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This call for RIME papers includes the following sections. </w:t>
      </w:r>
      <w:r w:rsidR="004365DD" w:rsidRPr="00AD7EA3">
        <w:rPr>
          <w:rFonts w:ascii="Times New Roman" w:eastAsia="Times New Roman" w:hAnsi="Times New Roman" w:cs="Times New Roman"/>
          <w:b/>
          <w:bCs/>
          <w:sz w:val="24"/>
          <w:szCs w:val="24"/>
        </w:rPr>
        <w:t>R</w:t>
      </w:r>
      <w:r w:rsidRPr="00AD7EA3">
        <w:rPr>
          <w:rFonts w:ascii="Times New Roman" w:eastAsia="Times New Roman" w:hAnsi="Times New Roman" w:cs="Times New Roman"/>
          <w:b/>
          <w:bCs/>
          <w:sz w:val="24"/>
          <w:szCs w:val="24"/>
        </w:rPr>
        <w:t xml:space="preserve">ead each section carefully before submitting your paper for consideration: </w:t>
      </w:r>
    </w:p>
    <w:p w14:paraId="192719C6" w14:textId="262FAE8D" w:rsidR="009D3F3C" w:rsidRPr="009D3F3C" w:rsidRDefault="009D3F3C" w:rsidP="009D3F3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sz w:val="24"/>
          <w:szCs w:val="24"/>
        </w:rPr>
        <w:t xml:space="preserve">RIME Review Criteria for Research Papers </w:t>
      </w:r>
      <w:r w:rsidR="004365DD">
        <w:rPr>
          <w:rFonts w:ascii="Times New Roman" w:eastAsia="Times New Roman" w:hAnsi="Times New Roman" w:cs="Times New Roman"/>
          <w:sz w:val="24"/>
          <w:szCs w:val="24"/>
        </w:rPr>
        <w:t>(pg. 2)</w:t>
      </w:r>
    </w:p>
    <w:p w14:paraId="019F0000" w14:textId="2789D61B" w:rsidR="009D3F3C" w:rsidRPr="009D3F3C" w:rsidRDefault="009D3F3C" w:rsidP="009D3F3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sz w:val="24"/>
          <w:szCs w:val="24"/>
        </w:rPr>
        <w:t>RIME Review Criteria for Review Papers</w:t>
      </w:r>
      <w:r w:rsidR="004365DD">
        <w:rPr>
          <w:rFonts w:ascii="Times New Roman" w:eastAsia="Times New Roman" w:hAnsi="Times New Roman" w:cs="Times New Roman"/>
          <w:sz w:val="24"/>
          <w:szCs w:val="24"/>
        </w:rPr>
        <w:t xml:space="preserve"> (pg. 2-3)</w:t>
      </w:r>
    </w:p>
    <w:p w14:paraId="2740D813" w14:textId="403937FA" w:rsidR="009D3F3C" w:rsidRDefault="009D3F3C" w:rsidP="009D3F3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i/>
          <w:iCs/>
          <w:sz w:val="24"/>
          <w:szCs w:val="24"/>
        </w:rPr>
        <w:t>Academic Medicine’s</w:t>
      </w:r>
      <w:r w:rsidRPr="009D3F3C">
        <w:rPr>
          <w:rFonts w:ascii="Times New Roman" w:eastAsia="Times New Roman" w:hAnsi="Times New Roman" w:cs="Times New Roman"/>
          <w:sz w:val="24"/>
          <w:szCs w:val="24"/>
        </w:rPr>
        <w:t xml:space="preserve"> Required Elements for Research and Review Papers</w:t>
      </w:r>
      <w:r w:rsidR="004365DD">
        <w:rPr>
          <w:rFonts w:ascii="Times New Roman" w:eastAsia="Times New Roman" w:hAnsi="Times New Roman" w:cs="Times New Roman"/>
          <w:sz w:val="24"/>
          <w:szCs w:val="24"/>
        </w:rPr>
        <w:t xml:space="preserve"> (pg. 3-11)</w:t>
      </w:r>
    </w:p>
    <w:p w14:paraId="66F9B9F6" w14:textId="71893AF1" w:rsidR="004365DD" w:rsidRPr="004365DD" w:rsidRDefault="003037AA" w:rsidP="009D3F3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w:t>
      </w:r>
      <w:r w:rsidR="004365DD" w:rsidRPr="004365DD">
        <w:rPr>
          <w:rFonts w:ascii="Times New Roman" w:eastAsia="Times New Roman" w:hAnsi="Times New Roman" w:cs="Times New Roman"/>
          <w:sz w:val="24"/>
          <w:szCs w:val="24"/>
        </w:rPr>
        <w:t xml:space="preserve">RIME </w:t>
      </w:r>
      <w:r w:rsidR="00766BDE">
        <w:rPr>
          <w:rFonts w:ascii="Times New Roman" w:eastAsia="Times New Roman" w:hAnsi="Times New Roman" w:cs="Times New Roman"/>
          <w:sz w:val="24"/>
          <w:szCs w:val="24"/>
        </w:rPr>
        <w:t>in</w:t>
      </w:r>
      <w:r w:rsidR="004365DD" w:rsidRPr="004365DD">
        <w:rPr>
          <w:rFonts w:ascii="Times New Roman" w:eastAsia="Times New Roman" w:hAnsi="Times New Roman" w:cs="Times New Roman"/>
          <w:sz w:val="24"/>
          <w:szCs w:val="24"/>
        </w:rPr>
        <w:t xml:space="preserve"> </w:t>
      </w:r>
      <w:r w:rsidR="004365DD" w:rsidRPr="00766BDE">
        <w:rPr>
          <w:rFonts w:ascii="Times New Roman" w:eastAsia="Times New Roman" w:hAnsi="Times New Roman" w:cs="Times New Roman"/>
          <w:i/>
          <w:iCs/>
          <w:sz w:val="24"/>
          <w:szCs w:val="24"/>
        </w:rPr>
        <w:t>Academic Medicine</w:t>
      </w:r>
      <w:r w:rsidR="004365DD">
        <w:rPr>
          <w:rFonts w:ascii="Times New Roman" w:eastAsia="Times New Roman" w:hAnsi="Times New Roman" w:cs="Times New Roman"/>
          <w:sz w:val="24"/>
          <w:szCs w:val="24"/>
        </w:rPr>
        <w:t xml:space="preserve"> (pg. 11)</w:t>
      </w:r>
    </w:p>
    <w:p w14:paraId="0FC8BCDC" w14:textId="5FB82C19" w:rsidR="004365DD" w:rsidRPr="004365DD" w:rsidRDefault="004365DD" w:rsidP="009D3F3C">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365DD">
        <w:rPr>
          <w:rFonts w:ascii="Times New Roman" w:eastAsia="Times New Roman" w:hAnsi="Times New Roman" w:cs="Times New Roman"/>
          <w:sz w:val="24"/>
          <w:szCs w:val="24"/>
        </w:rPr>
        <w:t xml:space="preserve">Editorial Manager Submission Instructions </w:t>
      </w:r>
      <w:r>
        <w:rPr>
          <w:rFonts w:ascii="Times New Roman" w:eastAsia="Times New Roman" w:hAnsi="Times New Roman" w:cs="Times New Roman"/>
          <w:sz w:val="24"/>
          <w:szCs w:val="24"/>
        </w:rPr>
        <w:t>(pg. 11)</w:t>
      </w:r>
    </w:p>
    <w:p w14:paraId="5189A2CB" w14:textId="2B0A34E2" w:rsid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bookmarkStart w:id="2" w:name="_Hlk175312445"/>
      <w:r w:rsidRPr="00AB296F">
        <w:rPr>
          <w:rFonts w:ascii="Times New Roman" w:eastAsia="Times New Roman" w:hAnsi="Times New Roman" w:cs="Times New Roman"/>
          <w:sz w:val="24"/>
          <w:szCs w:val="24"/>
        </w:rPr>
        <w:t>RIME paper</w:t>
      </w:r>
      <w:r>
        <w:rPr>
          <w:rFonts w:ascii="Times New Roman" w:eastAsia="Times New Roman" w:hAnsi="Times New Roman" w:cs="Times New Roman"/>
          <w:sz w:val="24"/>
          <w:szCs w:val="24"/>
        </w:rPr>
        <w:t xml:space="preserve">s must be submitted </w:t>
      </w:r>
      <w:r w:rsidR="004365DD">
        <w:rPr>
          <w:rFonts w:ascii="Times New Roman" w:eastAsia="Times New Roman" w:hAnsi="Times New Roman" w:cs="Times New Roman"/>
          <w:sz w:val="24"/>
          <w:szCs w:val="24"/>
        </w:rPr>
        <w:t>using</w:t>
      </w:r>
      <w:r>
        <w:rPr>
          <w:rFonts w:ascii="Times New Roman" w:eastAsia="Times New Roman" w:hAnsi="Times New Roman" w:cs="Times New Roman"/>
          <w:sz w:val="24"/>
          <w:szCs w:val="24"/>
        </w:rPr>
        <w:t xml:space="preserve"> </w:t>
      </w:r>
      <w:r w:rsidR="004365DD" w:rsidRPr="004365DD">
        <w:rPr>
          <w:rFonts w:ascii="Times New Roman" w:eastAsia="Times New Roman" w:hAnsi="Times New Roman" w:cs="Times New Roman"/>
          <w:i/>
          <w:iCs/>
          <w:sz w:val="24"/>
          <w:szCs w:val="24"/>
        </w:rPr>
        <w:t>Academic Medicine’s</w:t>
      </w:r>
      <w:r w:rsidR="004365DD">
        <w:rPr>
          <w:rFonts w:ascii="Times New Roman" w:eastAsia="Times New Roman" w:hAnsi="Times New Roman" w:cs="Times New Roman"/>
          <w:sz w:val="24"/>
          <w:szCs w:val="24"/>
        </w:rPr>
        <w:t xml:space="preserve"> submission platform, </w:t>
      </w:r>
      <w:r>
        <w:rPr>
          <w:rFonts w:ascii="Times New Roman" w:eastAsia="Times New Roman" w:hAnsi="Times New Roman" w:cs="Times New Roman"/>
          <w:sz w:val="24"/>
          <w:szCs w:val="24"/>
        </w:rPr>
        <w:t>Editorial Manager</w:t>
      </w:r>
      <w:r w:rsidRPr="00AB29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submission window will open on </w:t>
      </w:r>
      <w:r w:rsidR="00766BDE" w:rsidRPr="00766BDE">
        <w:rPr>
          <w:rFonts w:ascii="Times New Roman" w:eastAsia="Times New Roman" w:hAnsi="Times New Roman" w:cs="Times New Roman"/>
          <w:b/>
          <w:bCs/>
          <w:sz w:val="24"/>
          <w:szCs w:val="24"/>
        </w:rPr>
        <w:t>October 1, 2024,</w:t>
      </w:r>
      <w:r>
        <w:rPr>
          <w:rFonts w:ascii="Times New Roman" w:eastAsia="Times New Roman" w:hAnsi="Times New Roman" w:cs="Times New Roman"/>
          <w:sz w:val="24"/>
          <w:szCs w:val="24"/>
        </w:rPr>
        <w:t xml:space="preserve"> and close on </w:t>
      </w:r>
      <w:r w:rsidRPr="004365DD">
        <w:rPr>
          <w:rFonts w:ascii="Times New Roman" w:eastAsia="Times New Roman" w:hAnsi="Times New Roman" w:cs="Times New Roman"/>
          <w:b/>
          <w:bCs/>
          <w:sz w:val="24"/>
          <w:szCs w:val="24"/>
        </w:rPr>
        <w:t xml:space="preserve">December 2, </w:t>
      </w:r>
      <w:r w:rsidR="004365DD">
        <w:rPr>
          <w:rFonts w:ascii="Times New Roman" w:eastAsia="Times New Roman" w:hAnsi="Times New Roman" w:cs="Times New Roman"/>
          <w:b/>
          <w:bCs/>
          <w:sz w:val="24"/>
          <w:szCs w:val="24"/>
        </w:rPr>
        <w:t xml:space="preserve">2024, </w:t>
      </w:r>
      <w:r w:rsidRPr="004365DD">
        <w:rPr>
          <w:rFonts w:ascii="Times New Roman" w:eastAsia="Times New Roman" w:hAnsi="Times New Roman" w:cs="Times New Roman"/>
          <w:b/>
          <w:bCs/>
          <w:sz w:val="24"/>
          <w:szCs w:val="24"/>
        </w:rPr>
        <w:t>11:59pm PT</w:t>
      </w:r>
      <w:r>
        <w:rPr>
          <w:rFonts w:ascii="Times New Roman" w:eastAsia="Times New Roman" w:hAnsi="Times New Roman" w:cs="Times New Roman"/>
          <w:sz w:val="24"/>
          <w:szCs w:val="24"/>
        </w:rPr>
        <w:t xml:space="preserve">. </w:t>
      </w:r>
    </w:p>
    <w:bookmarkEnd w:id="2"/>
    <w:p w14:paraId="245EDD22" w14:textId="395149B8" w:rsidR="009D3F3C" w:rsidRDefault="009D3F3C" w:rsidP="00AB29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D3F3C">
        <w:rPr>
          <w:rFonts w:ascii="Times New Roman" w:eastAsia="Times New Roman" w:hAnsi="Times New Roman" w:cs="Times New Roman"/>
          <w:sz w:val="24"/>
          <w:szCs w:val="24"/>
        </w:rPr>
        <w:t xml:space="preserve">lease contact </w:t>
      </w:r>
      <w:hyperlink r:id="rId7" w:history="1">
        <w:r w:rsidRPr="00844CCB">
          <w:rPr>
            <w:rStyle w:val="Hyperlink"/>
            <w:rFonts w:ascii="Times New Roman" w:eastAsia="Times New Roman" w:hAnsi="Times New Roman" w:cs="Times New Roman"/>
            <w:sz w:val="24"/>
            <w:szCs w:val="24"/>
          </w:rPr>
          <w:t>educationalaffairs@aamc.org</w:t>
        </w:r>
      </w:hyperlink>
      <w:r>
        <w:rPr>
          <w:rFonts w:ascii="Times New Roman" w:eastAsia="Times New Roman" w:hAnsi="Times New Roman" w:cs="Times New Roman"/>
          <w:sz w:val="24"/>
          <w:szCs w:val="24"/>
        </w:rPr>
        <w:t xml:space="preserve"> with any questions. </w:t>
      </w:r>
    </w:p>
    <w:p w14:paraId="73E054E1" w14:textId="77777777" w:rsidR="009D3F3C" w:rsidRDefault="009D3F3C" w:rsidP="00AB296F">
      <w:pPr>
        <w:spacing w:before="100" w:beforeAutospacing="1" w:after="100" w:afterAutospacing="1" w:line="240" w:lineRule="auto"/>
        <w:rPr>
          <w:rFonts w:ascii="Times New Roman" w:eastAsia="Times New Roman" w:hAnsi="Times New Roman" w:cs="Times New Roman"/>
          <w:sz w:val="24"/>
          <w:szCs w:val="24"/>
        </w:rPr>
      </w:pPr>
    </w:p>
    <w:p w14:paraId="07A81611"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3777CA65"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4C0EF9AB"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3B0E6129"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1C517C7E"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0D81ADF2"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2913F548"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38A5090E"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30A9466D" w14:textId="77777777" w:rsidR="004365DD"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2DCC8B74" w14:textId="77777777" w:rsidR="004365DD" w:rsidRPr="00817595" w:rsidRDefault="004365DD" w:rsidP="00AB296F">
      <w:pPr>
        <w:spacing w:before="100" w:beforeAutospacing="1" w:after="100" w:afterAutospacing="1" w:line="240" w:lineRule="auto"/>
        <w:rPr>
          <w:rFonts w:ascii="Times New Roman" w:eastAsia="Times New Roman" w:hAnsi="Times New Roman" w:cs="Times New Roman"/>
          <w:sz w:val="24"/>
          <w:szCs w:val="24"/>
        </w:rPr>
      </w:pPr>
    </w:p>
    <w:p w14:paraId="3FD851D2" w14:textId="2F8DF0E6" w:rsidR="004A2174" w:rsidRPr="004365DD" w:rsidRDefault="004A2174" w:rsidP="004365DD">
      <w:pPr>
        <w:pStyle w:val="ListParagraph"/>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4365DD">
        <w:rPr>
          <w:rFonts w:ascii="Times New Roman" w:eastAsia="Times New Roman" w:hAnsi="Times New Roman" w:cs="Times New Roman"/>
          <w:b/>
          <w:bCs/>
          <w:sz w:val="24"/>
          <w:szCs w:val="24"/>
        </w:rPr>
        <w:lastRenderedPageBreak/>
        <w:t xml:space="preserve">RIME Review Criteria </w:t>
      </w:r>
      <w:r w:rsidR="009D3F3C" w:rsidRPr="004365DD">
        <w:rPr>
          <w:rFonts w:ascii="Times New Roman" w:eastAsia="Times New Roman" w:hAnsi="Times New Roman" w:cs="Times New Roman"/>
          <w:b/>
          <w:bCs/>
          <w:sz w:val="24"/>
          <w:szCs w:val="24"/>
        </w:rPr>
        <w:t>for</w:t>
      </w:r>
      <w:r w:rsidRPr="004365DD">
        <w:rPr>
          <w:rFonts w:ascii="Times New Roman" w:eastAsia="Times New Roman" w:hAnsi="Times New Roman" w:cs="Times New Roman"/>
          <w:b/>
          <w:bCs/>
          <w:sz w:val="24"/>
          <w:szCs w:val="24"/>
        </w:rPr>
        <w:t xml:space="preserve"> Research Papers</w:t>
      </w:r>
    </w:p>
    <w:tbl>
      <w:tblPr>
        <w:tblW w:w="9990" w:type="dxa"/>
        <w:tblCellSpacing w:w="15" w:type="dxa"/>
        <w:tblCellMar>
          <w:top w:w="15" w:type="dxa"/>
          <w:left w:w="15" w:type="dxa"/>
          <w:bottom w:w="15" w:type="dxa"/>
          <w:right w:w="15" w:type="dxa"/>
        </w:tblCellMar>
        <w:tblLook w:val="04A0" w:firstRow="1" w:lastRow="0" w:firstColumn="1" w:lastColumn="0" w:noHBand="0" w:noVBand="1"/>
      </w:tblPr>
      <w:tblGrid>
        <w:gridCol w:w="1896"/>
        <w:gridCol w:w="8094"/>
      </w:tblGrid>
      <w:tr w:rsidR="004A2174" w:rsidRPr="00817595" w14:paraId="0E4B6A7A" w14:textId="77777777" w:rsidTr="003B4921">
        <w:trPr>
          <w:trHeight w:val="314"/>
          <w:tblCellSpacing w:w="15" w:type="dxa"/>
        </w:trPr>
        <w:tc>
          <w:tcPr>
            <w:tcW w:w="0" w:type="auto"/>
            <w:vAlign w:val="center"/>
            <w:hideMark/>
          </w:tcPr>
          <w:p w14:paraId="68C7C4D2"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Criterion</w:t>
            </w:r>
          </w:p>
        </w:tc>
        <w:tc>
          <w:tcPr>
            <w:tcW w:w="0" w:type="auto"/>
            <w:vAlign w:val="center"/>
            <w:hideMark/>
          </w:tcPr>
          <w:p w14:paraId="52D69CD5"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Description</w:t>
            </w:r>
            <w:r w:rsidRPr="00817595">
              <w:rPr>
                <w:rFonts w:ascii="Times New Roman" w:eastAsia="Times New Roman" w:hAnsi="Times New Roman" w:cs="Times New Roman"/>
                <w:sz w:val="24"/>
                <w:szCs w:val="24"/>
              </w:rPr>
              <w:t xml:space="preserve"> </w:t>
            </w:r>
          </w:p>
        </w:tc>
      </w:tr>
      <w:tr w:rsidR="004A2174" w:rsidRPr="00817595" w14:paraId="052ECB4B" w14:textId="77777777" w:rsidTr="003B4921">
        <w:trPr>
          <w:trHeight w:val="645"/>
          <w:tblCellSpacing w:w="15" w:type="dxa"/>
        </w:trPr>
        <w:tc>
          <w:tcPr>
            <w:tcW w:w="0" w:type="auto"/>
            <w:vAlign w:val="center"/>
            <w:hideMark/>
          </w:tcPr>
          <w:p w14:paraId="7E408EA7"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Title and Abstract</w:t>
            </w:r>
          </w:p>
        </w:tc>
        <w:tc>
          <w:tcPr>
            <w:tcW w:w="0" w:type="auto"/>
            <w:vAlign w:val="center"/>
            <w:hideMark/>
          </w:tcPr>
          <w:p w14:paraId="0DAD8FB0"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w:t>
            </w:r>
          </w:p>
          <w:p w14:paraId="566DFF85" w14:textId="77777777" w:rsidR="004A2174" w:rsidRPr="00817595" w:rsidRDefault="004A2174" w:rsidP="004A2174">
            <w:pPr>
              <w:pStyle w:val="ListParagraph"/>
              <w:numPr>
                <w:ilvl w:val="0"/>
                <w:numId w:val="5"/>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Encourage you to want to read the article based on the title?</w:t>
            </w:r>
            <w:r w:rsidRPr="00817595">
              <w:rPr>
                <w:rFonts w:ascii="Times New Roman" w:hAnsi="Times New Roman" w:cs="Times New Roman"/>
                <w:sz w:val="24"/>
                <w:szCs w:val="24"/>
              </w:rPr>
              <w:t xml:space="preserve"> </w:t>
            </w:r>
          </w:p>
          <w:p w14:paraId="54F06E14" w14:textId="77777777" w:rsidR="004A2174" w:rsidRPr="00817595" w:rsidRDefault="004A2174" w:rsidP="004A2174">
            <w:pPr>
              <w:pStyle w:val="ListParagraph"/>
              <w:numPr>
                <w:ilvl w:val="0"/>
                <w:numId w:val="5"/>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Provide a clear picture of why the study was performed, the methodological details, the key findings, and the implications from the title and abstract?</w:t>
            </w:r>
          </w:p>
          <w:p w14:paraId="26BBCA29"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0D475905"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r w:rsidR="004A2174" w:rsidRPr="00817595" w14:paraId="41A2DE07" w14:textId="77777777" w:rsidTr="003B4921">
        <w:trPr>
          <w:trHeight w:val="645"/>
          <w:tblCellSpacing w:w="15" w:type="dxa"/>
        </w:trPr>
        <w:tc>
          <w:tcPr>
            <w:tcW w:w="0" w:type="auto"/>
            <w:vAlign w:val="center"/>
            <w:hideMark/>
          </w:tcPr>
          <w:p w14:paraId="6F39B1BE"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Intro and Conceptual Framework</w:t>
            </w:r>
          </w:p>
        </w:tc>
        <w:tc>
          <w:tcPr>
            <w:tcW w:w="0" w:type="auto"/>
            <w:vAlign w:val="center"/>
            <w:hideMark/>
          </w:tcPr>
          <w:p w14:paraId="1364BA64" w14:textId="77777777" w:rsidR="004A2174" w:rsidRPr="00817595" w:rsidRDefault="004A2174" w:rsidP="003B4921">
            <w:pPr>
              <w:spacing w:after="0" w:line="240" w:lineRule="auto"/>
              <w:rPr>
                <w:rFonts w:ascii="Times New Roman" w:hAnsi="Times New Roman" w:cs="Times New Roman"/>
                <w:sz w:val="24"/>
                <w:szCs w:val="24"/>
              </w:rPr>
            </w:pPr>
            <w:r w:rsidRPr="00817595">
              <w:rPr>
                <w:rFonts w:ascii="Times New Roman" w:eastAsia="Times New Roman" w:hAnsi="Times New Roman" w:cs="Times New Roman"/>
                <w:i/>
                <w:iCs/>
                <w:sz w:val="24"/>
                <w:szCs w:val="24"/>
              </w:rPr>
              <w:t>How well do the authors:</w:t>
            </w:r>
            <w:r w:rsidRPr="00817595">
              <w:rPr>
                <w:rFonts w:ascii="Times New Roman" w:hAnsi="Times New Roman" w:cs="Times New Roman"/>
                <w:sz w:val="24"/>
                <w:szCs w:val="24"/>
              </w:rPr>
              <w:t xml:space="preserve"> </w:t>
            </w:r>
          </w:p>
          <w:p w14:paraId="1A4F4541" w14:textId="77777777" w:rsidR="004A2174" w:rsidRPr="00817595" w:rsidRDefault="004A2174" w:rsidP="004A2174">
            <w:pPr>
              <w:pStyle w:val="ListParagraph"/>
              <w:numPr>
                <w:ilvl w:val="0"/>
                <w:numId w:val="6"/>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Establish a clear conceptual framework?</w:t>
            </w:r>
          </w:p>
          <w:p w14:paraId="6E20878E" w14:textId="77777777" w:rsidR="004A2174" w:rsidRPr="00817595" w:rsidRDefault="004A2174" w:rsidP="004A2174">
            <w:pPr>
              <w:pStyle w:val="ListParagraph"/>
              <w:numPr>
                <w:ilvl w:val="0"/>
                <w:numId w:val="6"/>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Provide a context or explanation for doing the study?</w:t>
            </w:r>
          </w:p>
          <w:p w14:paraId="70FD5495" w14:textId="77777777" w:rsidR="004A2174" w:rsidRPr="00817595" w:rsidRDefault="004A2174" w:rsidP="004A2174">
            <w:pPr>
              <w:pStyle w:val="ListParagraph"/>
              <w:numPr>
                <w:ilvl w:val="0"/>
                <w:numId w:val="6"/>
              </w:num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i/>
                <w:iCs/>
                <w:sz w:val="24"/>
                <w:szCs w:val="24"/>
              </w:rPr>
              <w:t>Describe the importance and relevance of their work to the field</w:t>
            </w:r>
          </w:p>
        </w:tc>
      </w:tr>
      <w:tr w:rsidR="004A2174" w:rsidRPr="00817595" w14:paraId="2119081C" w14:textId="77777777" w:rsidTr="003B4921">
        <w:trPr>
          <w:trHeight w:val="645"/>
          <w:tblCellSpacing w:w="15" w:type="dxa"/>
        </w:trPr>
        <w:tc>
          <w:tcPr>
            <w:tcW w:w="0" w:type="auto"/>
            <w:vAlign w:val="center"/>
            <w:hideMark/>
          </w:tcPr>
          <w:p w14:paraId="202C7CCD"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Methods</w:t>
            </w:r>
          </w:p>
        </w:tc>
        <w:tc>
          <w:tcPr>
            <w:tcW w:w="0" w:type="auto"/>
            <w:vAlign w:val="center"/>
            <w:hideMark/>
          </w:tcPr>
          <w:p w14:paraId="65BC782C"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0A5B1691" w14:textId="77777777" w:rsidR="004A2174" w:rsidRPr="00817595" w:rsidRDefault="004A2174" w:rsidP="003B4921">
            <w:p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 xml:space="preserve"> How well do the authors:</w:t>
            </w:r>
          </w:p>
          <w:p w14:paraId="637D5F56"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Detail the study such that it could be replicated?</w:t>
            </w:r>
          </w:p>
          <w:p w14:paraId="5BBF5BF4"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Describe the context for the study and who participated?</w:t>
            </w:r>
          </w:p>
          <w:p w14:paraId="57378731"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Describe how the study was executed, including data sources and analysis?</w:t>
            </w:r>
          </w:p>
          <w:p w14:paraId="084A3DB1"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Use the appropriate analysis given the problem they are trying to address?</w:t>
            </w:r>
          </w:p>
          <w:p w14:paraId="232D6F71"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r w:rsidR="004A2174" w:rsidRPr="00817595" w14:paraId="5E707F68" w14:textId="77777777" w:rsidTr="003B4921">
        <w:trPr>
          <w:trHeight w:val="645"/>
          <w:tblCellSpacing w:w="15" w:type="dxa"/>
        </w:trPr>
        <w:tc>
          <w:tcPr>
            <w:tcW w:w="0" w:type="auto"/>
            <w:vAlign w:val="center"/>
            <w:hideMark/>
          </w:tcPr>
          <w:p w14:paraId="5858EDA4"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Results</w:t>
            </w:r>
          </w:p>
          <w:p w14:paraId="66A193C1" w14:textId="77777777" w:rsidR="004A2174" w:rsidRPr="00817595" w:rsidRDefault="004A2174" w:rsidP="003B4921">
            <w:pPr>
              <w:spacing w:after="0" w:line="240" w:lineRule="auto"/>
              <w:rPr>
                <w:rFonts w:ascii="Times New Roman" w:eastAsia="Times New Roman" w:hAnsi="Times New Roman" w:cs="Times New Roman"/>
                <w:sz w:val="24"/>
                <w:szCs w:val="24"/>
              </w:rPr>
            </w:pPr>
          </w:p>
        </w:tc>
        <w:tc>
          <w:tcPr>
            <w:tcW w:w="0" w:type="auto"/>
            <w:vAlign w:val="center"/>
            <w:hideMark/>
          </w:tcPr>
          <w:p w14:paraId="5FAE3185"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38AEB66D"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w:t>
            </w:r>
          </w:p>
          <w:p w14:paraId="219937C9"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Present relevant data/outcomes based on the described analysis strategy?</w:t>
            </w:r>
          </w:p>
          <w:p w14:paraId="0DFDD8BD" w14:textId="77777777" w:rsidR="004A2174" w:rsidRPr="00817595" w:rsidRDefault="004A2174" w:rsidP="004A2174">
            <w:pPr>
              <w:pStyle w:val="ListParagraph"/>
              <w:numPr>
                <w:ilvl w:val="0"/>
                <w:numId w:val="10"/>
              </w:num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i/>
                <w:iCs/>
                <w:sz w:val="24"/>
                <w:szCs w:val="24"/>
              </w:rPr>
              <w:t>• Report descriptive data (response rate, final pool of participants), inferential values (</w:t>
            </w:r>
            <w:proofErr w:type="gramStart"/>
            <w:r w:rsidRPr="00817595">
              <w:rPr>
                <w:rFonts w:ascii="Times New Roman" w:eastAsia="Times New Roman" w:hAnsi="Times New Roman" w:cs="Times New Roman"/>
                <w:i/>
                <w:iCs/>
                <w:sz w:val="24"/>
                <w:szCs w:val="24"/>
              </w:rPr>
              <w:t>e.g.</w:t>
            </w:r>
            <w:proofErr w:type="gramEnd"/>
            <w:r w:rsidRPr="00817595">
              <w:rPr>
                <w:rFonts w:ascii="Times New Roman" w:eastAsia="Times New Roman" w:hAnsi="Times New Roman" w:cs="Times New Roman"/>
                <w:i/>
                <w:iCs/>
                <w:sz w:val="24"/>
                <w:szCs w:val="24"/>
              </w:rPr>
              <w:t xml:space="preserve"> p values and/or confidence intervals), functional significance (effect size) and/or emergent themes and sub-themes?</w:t>
            </w:r>
          </w:p>
        </w:tc>
      </w:tr>
      <w:tr w:rsidR="004A2174" w:rsidRPr="00817595" w14:paraId="484A47D9" w14:textId="77777777" w:rsidTr="003B4921">
        <w:trPr>
          <w:trHeight w:val="628"/>
          <w:tblCellSpacing w:w="15" w:type="dxa"/>
        </w:trPr>
        <w:tc>
          <w:tcPr>
            <w:tcW w:w="0" w:type="auto"/>
            <w:vAlign w:val="center"/>
            <w:hideMark/>
          </w:tcPr>
          <w:p w14:paraId="1CD4B431"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Discussion and Conclusions</w:t>
            </w:r>
          </w:p>
        </w:tc>
        <w:tc>
          <w:tcPr>
            <w:tcW w:w="0" w:type="auto"/>
            <w:vAlign w:val="center"/>
            <w:hideMark/>
          </w:tcPr>
          <w:p w14:paraId="2711757F"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63D55DBB"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w:t>
            </w:r>
          </w:p>
          <w:p w14:paraId="0B79AB8C"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Interpret the results of their study (Do the data support their conclusions? Do the conclusions relate to the purpose of the study?)</w:t>
            </w:r>
          </w:p>
          <w:p w14:paraId="55B6E0D1"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Relate their findings back to the conceptual framework?</w:t>
            </w:r>
          </w:p>
          <w:p w14:paraId="63DB8C4A"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State the implications and/or importance of their results? </w:t>
            </w:r>
          </w:p>
          <w:p w14:paraId="78A1CEF7"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Point out the most important limitations? </w:t>
            </w:r>
          </w:p>
          <w:p w14:paraId="728DE2FF" w14:textId="77777777" w:rsidR="004A2174" w:rsidRPr="00817595" w:rsidRDefault="004A2174" w:rsidP="004A2174">
            <w:pPr>
              <w:pStyle w:val="ListParagraph"/>
              <w:numPr>
                <w:ilvl w:val="0"/>
                <w:numId w:val="9"/>
              </w:num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i/>
                <w:iCs/>
                <w:sz w:val="24"/>
                <w:szCs w:val="24"/>
              </w:rPr>
              <w:t>• Describe the potential impact of their results?</w:t>
            </w:r>
          </w:p>
        </w:tc>
      </w:tr>
      <w:tr w:rsidR="004A2174" w:rsidRPr="00817595" w14:paraId="1C45B891" w14:textId="77777777" w:rsidTr="003B4921">
        <w:trPr>
          <w:trHeight w:val="331"/>
          <w:tblCellSpacing w:w="15" w:type="dxa"/>
        </w:trPr>
        <w:tc>
          <w:tcPr>
            <w:tcW w:w="0" w:type="auto"/>
            <w:vAlign w:val="center"/>
            <w:hideMark/>
          </w:tcPr>
          <w:p w14:paraId="64B3295F"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Clarity of Writing</w:t>
            </w:r>
          </w:p>
        </w:tc>
        <w:tc>
          <w:tcPr>
            <w:tcW w:w="0" w:type="auto"/>
            <w:vAlign w:val="center"/>
            <w:hideMark/>
          </w:tcPr>
          <w:p w14:paraId="4846FDAC"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667E995B"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have the authors…</w:t>
            </w:r>
          </w:p>
          <w:p w14:paraId="21CE2B27"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Written a paper that is easy to understand?</w:t>
            </w:r>
          </w:p>
          <w:p w14:paraId="7D5A2AA4"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Addressed ethical issues with approval noted?</w:t>
            </w:r>
          </w:p>
          <w:p w14:paraId="0722CD9E"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5D36D993"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bl>
    <w:p w14:paraId="39C65630" w14:textId="77777777" w:rsidR="004A2174" w:rsidRPr="00817595" w:rsidRDefault="004A2174" w:rsidP="004A2174">
      <w:pPr>
        <w:spacing w:before="100" w:beforeAutospacing="1" w:after="100" w:afterAutospacing="1" w:line="240" w:lineRule="auto"/>
        <w:rPr>
          <w:rFonts w:ascii="Times New Roman" w:eastAsia="Times New Roman" w:hAnsi="Times New Roman" w:cs="Times New Roman"/>
          <w:b/>
          <w:bCs/>
          <w:sz w:val="24"/>
          <w:szCs w:val="24"/>
        </w:rPr>
      </w:pPr>
    </w:p>
    <w:p w14:paraId="08E53C2B" w14:textId="2A7C7F96" w:rsidR="004A2174" w:rsidRPr="004365DD" w:rsidRDefault="009D3F3C" w:rsidP="004365DD">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365DD">
        <w:rPr>
          <w:rFonts w:ascii="Times New Roman" w:eastAsia="Times New Roman" w:hAnsi="Times New Roman" w:cs="Times New Roman"/>
          <w:b/>
          <w:bCs/>
          <w:sz w:val="24"/>
          <w:szCs w:val="24"/>
        </w:rPr>
        <w:t>RIME Review Criteria for</w:t>
      </w:r>
      <w:r w:rsidR="004A2174" w:rsidRPr="004365DD">
        <w:rPr>
          <w:rFonts w:ascii="Times New Roman" w:eastAsia="Times New Roman" w:hAnsi="Times New Roman" w:cs="Times New Roman"/>
          <w:b/>
          <w:bCs/>
          <w:sz w:val="24"/>
          <w:szCs w:val="24"/>
        </w:rPr>
        <w:t xml:space="preserve"> Review Papers</w:t>
      </w:r>
    </w:p>
    <w:tbl>
      <w:tblPr>
        <w:tblW w:w="9990" w:type="dxa"/>
        <w:tblCellSpacing w:w="15" w:type="dxa"/>
        <w:tblCellMar>
          <w:top w:w="15" w:type="dxa"/>
          <w:left w:w="15" w:type="dxa"/>
          <w:bottom w:w="15" w:type="dxa"/>
          <w:right w:w="15" w:type="dxa"/>
        </w:tblCellMar>
        <w:tblLook w:val="04A0" w:firstRow="1" w:lastRow="0" w:firstColumn="1" w:lastColumn="0" w:noHBand="0" w:noVBand="1"/>
      </w:tblPr>
      <w:tblGrid>
        <w:gridCol w:w="2030"/>
        <w:gridCol w:w="7960"/>
      </w:tblGrid>
      <w:tr w:rsidR="004A2174" w:rsidRPr="00817595" w14:paraId="1C414E81" w14:textId="77777777" w:rsidTr="003B4921">
        <w:trPr>
          <w:trHeight w:val="314"/>
          <w:tblCellSpacing w:w="15" w:type="dxa"/>
        </w:trPr>
        <w:tc>
          <w:tcPr>
            <w:tcW w:w="0" w:type="auto"/>
            <w:vAlign w:val="center"/>
            <w:hideMark/>
          </w:tcPr>
          <w:p w14:paraId="5D41F118"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Criterion</w:t>
            </w:r>
          </w:p>
        </w:tc>
        <w:tc>
          <w:tcPr>
            <w:tcW w:w="0" w:type="auto"/>
            <w:vAlign w:val="center"/>
            <w:hideMark/>
          </w:tcPr>
          <w:p w14:paraId="45CB1DC1"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b/>
                <w:bCs/>
                <w:sz w:val="24"/>
                <w:szCs w:val="24"/>
              </w:rPr>
              <w:t>Description</w:t>
            </w:r>
            <w:r w:rsidRPr="00817595">
              <w:rPr>
                <w:rFonts w:ascii="Times New Roman" w:eastAsia="Times New Roman" w:hAnsi="Times New Roman" w:cs="Times New Roman"/>
                <w:sz w:val="24"/>
                <w:szCs w:val="24"/>
              </w:rPr>
              <w:t xml:space="preserve"> </w:t>
            </w:r>
          </w:p>
        </w:tc>
      </w:tr>
      <w:tr w:rsidR="004A2174" w:rsidRPr="00817595" w14:paraId="10A17D26" w14:textId="77777777" w:rsidTr="003B4921">
        <w:trPr>
          <w:trHeight w:val="645"/>
          <w:tblCellSpacing w:w="15" w:type="dxa"/>
        </w:trPr>
        <w:tc>
          <w:tcPr>
            <w:tcW w:w="0" w:type="auto"/>
            <w:vAlign w:val="center"/>
            <w:hideMark/>
          </w:tcPr>
          <w:p w14:paraId="106D7917"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Title and Abstract</w:t>
            </w:r>
          </w:p>
        </w:tc>
        <w:tc>
          <w:tcPr>
            <w:tcW w:w="0" w:type="auto"/>
            <w:vAlign w:val="center"/>
            <w:hideMark/>
          </w:tcPr>
          <w:p w14:paraId="52CB331B"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w:t>
            </w:r>
          </w:p>
          <w:p w14:paraId="58748526"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Encourage you to want to read the review based on the title?</w:t>
            </w:r>
          </w:p>
          <w:p w14:paraId="0924E3B1"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Provide a clear picture of why the review was performed, the methodological details, the key findings, and the implications from the title and abstract?</w:t>
            </w:r>
          </w:p>
          <w:p w14:paraId="673FAB74"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r w:rsidR="004A2174" w:rsidRPr="00817595" w14:paraId="74051816" w14:textId="77777777" w:rsidTr="003B4921">
        <w:trPr>
          <w:trHeight w:val="645"/>
          <w:tblCellSpacing w:w="15" w:type="dxa"/>
        </w:trPr>
        <w:tc>
          <w:tcPr>
            <w:tcW w:w="0" w:type="auto"/>
            <w:vAlign w:val="center"/>
            <w:hideMark/>
          </w:tcPr>
          <w:p w14:paraId="1E4AE5E3"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lastRenderedPageBreak/>
              <w:t>Intro and Conceptual Framework</w:t>
            </w:r>
          </w:p>
        </w:tc>
        <w:tc>
          <w:tcPr>
            <w:tcW w:w="0" w:type="auto"/>
            <w:vAlign w:val="center"/>
            <w:hideMark/>
          </w:tcPr>
          <w:p w14:paraId="3A61E917" w14:textId="77777777" w:rsidR="004A2174" w:rsidRPr="00817595" w:rsidRDefault="004A2174" w:rsidP="003B4921">
            <w:pPr>
              <w:spacing w:after="0" w:line="240" w:lineRule="auto"/>
              <w:ind w:left="1080"/>
              <w:rPr>
                <w:rFonts w:ascii="Times New Roman" w:eastAsia="Times New Roman" w:hAnsi="Times New Roman" w:cs="Times New Roman"/>
                <w:i/>
                <w:iCs/>
                <w:sz w:val="24"/>
                <w:szCs w:val="24"/>
              </w:rPr>
            </w:pPr>
          </w:p>
          <w:p w14:paraId="5937F6F6"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How well do the authors… </w:t>
            </w:r>
          </w:p>
          <w:p w14:paraId="530A32E1" w14:textId="77777777" w:rsidR="004A2174" w:rsidRPr="00817595" w:rsidRDefault="004A2174" w:rsidP="003B4921">
            <w:pPr>
              <w:spacing w:after="0" w:line="240" w:lineRule="auto"/>
              <w:ind w:left="360"/>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State the aim of the review?</w:t>
            </w:r>
          </w:p>
          <w:p w14:paraId="494EB0B6" w14:textId="77777777" w:rsidR="004A2174" w:rsidRPr="00817595" w:rsidRDefault="004A2174" w:rsidP="003B4921">
            <w:pPr>
              <w:spacing w:after="0" w:line="240" w:lineRule="auto"/>
              <w:ind w:left="360"/>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 Describe the gap they are trying to fill and the context for doing the review? </w:t>
            </w:r>
          </w:p>
          <w:p w14:paraId="6ADE2130" w14:textId="77777777" w:rsidR="004A2174" w:rsidRPr="00817595" w:rsidRDefault="004A2174" w:rsidP="003B4921">
            <w:pPr>
              <w:spacing w:after="0" w:line="240" w:lineRule="auto"/>
              <w:ind w:left="360"/>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Establish a clear conceptual framework for how the review was conducted?</w:t>
            </w:r>
          </w:p>
          <w:p w14:paraId="66AC1DEE" w14:textId="77777777" w:rsidR="004A2174" w:rsidRPr="00817595" w:rsidRDefault="004A2174" w:rsidP="003B4921">
            <w:pPr>
              <w:spacing w:after="0" w:line="240" w:lineRule="auto"/>
              <w:ind w:left="360"/>
              <w:rPr>
                <w:rFonts w:ascii="Times New Roman" w:eastAsia="Times New Roman" w:hAnsi="Times New Roman" w:cs="Times New Roman"/>
                <w:sz w:val="24"/>
                <w:szCs w:val="24"/>
              </w:rPr>
            </w:pPr>
            <w:r w:rsidRPr="00817595">
              <w:rPr>
                <w:rFonts w:ascii="Times New Roman" w:eastAsia="Times New Roman" w:hAnsi="Times New Roman" w:cs="Times New Roman"/>
                <w:i/>
                <w:iCs/>
                <w:sz w:val="24"/>
                <w:szCs w:val="24"/>
              </w:rPr>
              <w:t>• Describe the importance and relevance of their work to the field?</w:t>
            </w:r>
          </w:p>
        </w:tc>
      </w:tr>
      <w:tr w:rsidR="004A2174" w:rsidRPr="00817595" w14:paraId="26C98D38" w14:textId="77777777" w:rsidTr="003B4921">
        <w:trPr>
          <w:trHeight w:val="645"/>
          <w:tblCellSpacing w:w="15" w:type="dxa"/>
        </w:trPr>
        <w:tc>
          <w:tcPr>
            <w:tcW w:w="0" w:type="auto"/>
            <w:vAlign w:val="center"/>
            <w:hideMark/>
          </w:tcPr>
          <w:p w14:paraId="027A0207"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Methods</w:t>
            </w:r>
          </w:p>
        </w:tc>
        <w:tc>
          <w:tcPr>
            <w:tcW w:w="0" w:type="auto"/>
            <w:vAlign w:val="center"/>
            <w:hideMark/>
          </w:tcPr>
          <w:p w14:paraId="1DAC67BD" w14:textId="77777777" w:rsidR="004A2174" w:rsidRPr="00817595" w:rsidRDefault="004A2174" w:rsidP="003B4921">
            <w:pPr>
              <w:spacing w:after="0" w:line="240" w:lineRule="auto"/>
              <w:rPr>
                <w:rFonts w:ascii="Times New Roman" w:eastAsia="Times New Roman" w:hAnsi="Times New Roman" w:cs="Times New Roman"/>
                <w:i/>
                <w:iCs/>
                <w:sz w:val="24"/>
                <w:szCs w:val="24"/>
              </w:rPr>
            </w:pPr>
          </w:p>
          <w:p w14:paraId="7A14830B" w14:textId="77777777" w:rsidR="004A2174" w:rsidRPr="00817595" w:rsidRDefault="004A2174" w:rsidP="003B4921">
            <w:p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 xml:space="preserve"> How well do the authors…</w:t>
            </w:r>
          </w:p>
          <w:p w14:paraId="7FF4357A"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Describe the data sources used?</w:t>
            </w:r>
          </w:p>
          <w:p w14:paraId="56B48C85"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Describe how the review was executed, including the synthesis methodology, inclusion and exclusion criteria, reviewer tasks, and evaluation tools used by the reviewers?</w:t>
            </w:r>
          </w:p>
          <w:p w14:paraId="677FA640" w14:textId="77777777" w:rsidR="004A2174" w:rsidRPr="00817595" w:rsidRDefault="004A2174" w:rsidP="004A2174">
            <w:pPr>
              <w:pStyle w:val="ListParagraph"/>
              <w:numPr>
                <w:ilvl w:val="0"/>
                <w:numId w:val="7"/>
              </w:numPr>
              <w:spacing w:after="0" w:line="240" w:lineRule="auto"/>
              <w:rPr>
                <w:rFonts w:ascii="Times New Roman" w:hAnsi="Times New Roman" w:cs="Times New Roman"/>
                <w:i/>
                <w:iCs/>
                <w:sz w:val="24"/>
                <w:szCs w:val="24"/>
              </w:rPr>
            </w:pPr>
            <w:r w:rsidRPr="00817595">
              <w:rPr>
                <w:rFonts w:ascii="Times New Roman" w:hAnsi="Times New Roman" w:cs="Times New Roman"/>
                <w:i/>
                <w:iCs/>
                <w:sz w:val="24"/>
                <w:szCs w:val="24"/>
              </w:rPr>
              <w:t>Use the appropriate investigative methodology given the review question and aims?</w:t>
            </w:r>
          </w:p>
          <w:p w14:paraId="2719E095"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r w:rsidR="004A2174" w:rsidRPr="00817595" w14:paraId="11739F6B" w14:textId="77777777" w:rsidTr="003B4921">
        <w:trPr>
          <w:trHeight w:val="645"/>
          <w:tblCellSpacing w:w="15" w:type="dxa"/>
        </w:trPr>
        <w:tc>
          <w:tcPr>
            <w:tcW w:w="0" w:type="auto"/>
            <w:vAlign w:val="center"/>
            <w:hideMark/>
          </w:tcPr>
          <w:p w14:paraId="1D3B7610"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Results</w:t>
            </w:r>
          </w:p>
        </w:tc>
        <w:tc>
          <w:tcPr>
            <w:tcW w:w="0" w:type="auto"/>
            <w:vAlign w:val="center"/>
            <w:hideMark/>
          </w:tcPr>
          <w:p w14:paraId="0D2CF9B0"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 summarize relevant findings from the review based on the described framework?</w:t>
            </w:r>
          </w:p>
        </w:tc>
      </w:tr>
      <w:tr w:rsidR="004A2174" w:rsidRPr="00817595" w14:paraId="6567369A" w14:textId="77777777" w:rsidTr="003B4921">
        <w:trPr>
          <w:trHeight w:val="628"/>
          <w:tblCellSpacing w:w="15" w:type="dxa"/>
        </w:trPr>
        <w:tc>
          <w:tcPr>
            <w:tcW w:w="0" w:type="auto"/>
            <w:vAlign w:val="center"/>
            <w:hideMark/>
          </w:tcPr>
          <w:p w14:paraId="1BB7947B"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Discussion and Conclusions</w:t>
            </w:r>
          </w:p>
        </w:tc>
        <w:tc>
          <w:tcPr>
            <w:tcW w:w="0" w:type="auto"/>
            <w:vAlign w:val="center"/>
            <w:hideMark/>
          </w:tcPr>
          <w:p w14:paraId="6CC7E688"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do the authors…</w:t>
            </w:r>
          </w:p>
          <w:p w14:paraId="4BE3E3EB"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Interpret the results and make conclusions?</w:t>
            </w:r>
          </w:p>
          <w:p w14:paraId="00AB9999"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Relate their findings back to the conceptual framework?</w:t>
            </w:r>
          </w:p>
          <w:p w14:paraId="52303349"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State the implications and/or importance of their results? </w:t>
            </w:r>
          </w:p>
          <w:p w14:paraId="1E2C53E9" w14:textId="77777777" w:rsidR="004A2174" w:rsidRPr="00817595" w:rsidRDefault="004A2174" w:rsidP="004A2174">
            <w:pPr>
              <w:pStyle w:val="ListParagraph"/>
              <w:numPr>
                <w:ilvl w:val="0"/>
                <w:numId w:val="7"/>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xml:space="preserve">Point out the most important limitations? </w:t>
            </w:r>
          </w:p>
          <w:p w14:paraId="259BCF2A" w14:textId="77777777" w:rsidR="004A2174" w:rsidRPr="00817595" w:rsidRDefault="004A2174" w:rsidP="004A2174">
            <w:pPr>
              <w:pStyle w:val="ListParagraph"/>
              <w:numPr>
                <w:ilvl w:val="0"/>
                <w:numId w:val="8"/>
              </w:num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 Describe the potential impact of their results?</w:t>
            </w:r>
          </w:p>
        </w:tc>
      </w:tr>
      <w:tr w:rsidR="004A2174" w:rsidRPr="00817595" w14:paraId="52ED3C2B" w14:textId="77777777" w:rsidTr="003B4921">
        <w:trPr>
          <w:trHeight w:val="331"/>
          <w:tblCellSpacing w:w="15" w:type="dxa"/>
        </w:trPr>
        <w:tc>
          <w:tcPr>
            <w:tcW w:w="0" w:type="auto"/>
            <w:vAlign w:val="center"/>
            <w:hideMark/>
          </w:tcPr>
          <w:p w14:paraId="43A6A290" w14:textId="77777777" w:rsidR="004A2174" w:rsidRPr="00817595" w:rsidRDefault="004A2174" w:rsidP="003B4921">
            <w:pPr>
              <w:spacing w:after="0"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Clarity of Writing</w:t>
            </w:r>
          </w:p>
        </w:tc>
        <w:tc>
          <w:tcPr>
            <w:tcW w:w="0" w:type="auto"/>
            <w:vAlign w:val="center"/>
            <w:hideMark/>
          </w:tcPr>
          <w:p w14:paraId="6AB74860" w14:textId="77777777" w:rsidR="004A2174" w:rsidRPr="00817595" w:rsidRDefault="004A2174" w:rsidP="003B4921">
            <w:pPr>
              <w:spacing w:after="0" w:line="240" w:lineRule="auto"/>
              <w:rPr>
                <w:rFonts w:ascii="Times New Roman" w:eastAsia="Times New Roman" w:hAnsi="Times New Roman" w:cs="Times New Roman"/>
                <w:i/>
                <w:iCs/>
                <w:sz w:val="24"/>
                <w:szCs w:val="24"/>
              </w:rPr>
            </w:pPr>
            <w:r w:rsidRPr="00817595">
              <w:rPr>
                <w:rFonts w:ascii="Times New Roman" w:eastAsia="Times New Roman" w:hAnsi="Times New Roman" w:cs="Times New Roman"/>
                <w:i/>
                <w:iCs/>
                <w:sz w:val="24"/>
                <w:szCs w:val="24"/>
              </w:rPr>
              <w:t>How well have the authors written a review that is easy to understand and of appropriate length?</w:t>
            </w:r>
          </w:p>
          <w:p w14:paraId="14607174" w14:textId="77777777" w:rsidR="004A2174" w:rsidRPr="00817595" w:rsidRDefault="004A2174" w:rsidP="003B4921">
            <w:pPr>
              <w:spacing w:after="0" w:line="240" w:lineRule="auto"/>
              <w:rPr>
                <w:rFonts w:ascii="Times New Roman" w:eastAsia="Times New Roman" w:hAnsi="Times New Roman" w:cs="Times New Roman"/>
                <w:sz w:val="24"/>
                <w:szCs w:val="24"/>
              </w:rPr>
            </w:pPr>
          </w:p>
        </w:tc>
      </w:tr>
    </w:tbl>
    <w:p w14:paraId="39C43F26" w14:textId="77777777" w:rsidR="004A2174" w:rsidRPr="00817595" w:rsidRDefault="004A2174" w:rsidP="004A2174">
      <w:pPr>
        <w:spacing w:before="100" w:beforeAutospacing="1" w:after="100" w:afterAutospacing="1" w:line="240" w:lineRule="auto"/>
        <w:rPr>
          <w:rFonts w:ascii="Times New Roman" w:eastAsia="Times New Roman" w:hAnsi="Times New Roman" w:cs="Times New Roman"/>
          <w:sz w:val="24"/>
          <w:szCs w:val="24"/>
        </w:rPr>
      </w:pPr>
    </w:p>
    <w:p w14:paraId="4F319D28" w14:textId="77777777" w:rsidR="00AB296F" w:rsidRDefault="00AB296F" w:rsidP="004A2174">
      <w:pPr>
        <w:spacing w:before="100" w:beforeAutospacing="1" w:after="100" w:afterAutospacing="1" w:line="240" w:lineRule="auto"/>
        <w:rPr>
          <w:rFonts w:ascii="Times New Roman" w:eastAsia="Times New Roman" w:hAnsi="Times New Roman" w:cs="Times New Roman"/>
          <w:sz w:val="24"/>
          <w:szCs w:val="24"/>
        </w:rPr>
      </w:pPr>
    </w:p>
    <w:p w14:paraId="19F22211" w14:textId="0FD84289" w:rsidR="00AB296F" w:rsidRPr="004365DD" w:rsidRDefault="009D3F3C" w:rsidP="004365DD">
      <w:pPr>
        <w:pStyle w:val="ListParagraph"/>
        <w:numPr>
          <w:ilvl w:val="1"/>
          <w:numId w:val="1"/>
        </w:numPr>
        <w:spacing w:before="100" w:beforeAutospacing="1" w:after="100" w:afterAutospacing="1" w:line="240" w:lineRule="auto"/>
        <w:rPr>
          <w:rFonts w:ascii="Times New Roman" w:eastAsia="Times New Roman" w:hAnsi="Times New Roman" w:cs="Times New Roman"/>
          <w:b/>
          <w:bCs/>
          <w:sz w:val="24"/>
          <w:szCs w:val="24"/>
        </w:rPr>
      </w:pPr>
      <w:r w:rsidRPr="004365DD">
        <w:rPr>
          <w:rFonts w:ascii="Times New Roman" w:eastAsia="Times New Roman" w:hAnsi="Times New Roman" w:cs="Times New Roman"/>
          <w:b/>
          <w:bCs/>
          <w:i/>
          <w:iCs/>
          <w:sz w:val="24"/>
          <w:szCs w:val="24"/>
        </w:rPr>
        <w:t>Academic Medicine’s</w:t>
      </w:r>
      <w:r w:rsidRPr="004365DD">
        <w:rPr>
          <w:rFonts w:ascii="Times New Roman" w:eastAsia="Times New Roman" w:hAnsi="Times New Roman" w:cs="Times New Roman"/>
          <w:b/>
          <w:bCs/>
          <w:sz w:val="24"/>
          <w:szCs w:val="24"/>
        </w:rPr>
        <w:t xml:space="preserve"> Required Elements for </w:t>
      </w:r>
      <w:r w:rsidR="00AB296F" w:rsidRPr="004365DD">
        <w:rPr>
          <w:rFonts w:ascii="Times New Roman" w:eastAsia="Times New Roman" w:hAnsi="Times New Roman" w:cs="Times New Roman"/>
          <w:b/>
          <w:bCs/>
          <w:sz w:val="24"/>
          <w:szCs w:val="24"/>
        </w:rPr>
        <w:t>Research and Review Papers</w:t>
      </w:r>
    </w:p>
    <w:p w14:paraId="30BB15D9" w14:textId="77777777" w:rsidR="00AB296F" w:rsidRDefault="00AB296F" w:rsidP="004A2174">
      <w:pPr>
        <w:spacing w:before="100" w:beforeAutospacing="1" w:after="100" w:afterAutospacing="1" w:line="240" w:lineRule="auto"/>
        <w:rPr>
          <w:rFonts w:ascii="Times New Roman" w:eastAsia="Times New Roman" w:hAnsi="Times New Roman" w:cs="Times New Roman"/>
          <w:sz w:val="24"/>
          <w:szCs w:val="24"/>
        </w:rPr>
      </w:pPr>
    </w:p>
    <w:p w14:paraId="22201004" w14:textId="0F3EB4F7"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t>Require</w:t>
      </w:r>
      <w:r w:rsidR="004365DD">
        <w:rPr>
          <w:rFonts w:ascii="Times New Roman" w:eastAsia="Times New Roman" w:hAnsi="Times New Roman" w:cs="Times New Roman"/>
          <w:b/>
          <w:bCs/>
          <w:sz w:val="24"/>
          <w:szCs w:val="24"/>
          <w:u w:val="thick"/>
        </w:rPr>
        <w:t>d</w:t>
      </w:r>
      <w:r w:rsidRPr="00AB296F">
        <w:rPr>
          <w:rFonts w:ascii="Times New Roman" w:eastAsia="Times New Roman" w:hAnsi="Times New Roman" w:cs="Times New Roman"/>
          <w:b/>
          <w:bCs/>
          <w:sz w:val="24"/>
          <w:szCs w:val="24"/>
          <w:u w:val="thick"/>
        </w:rPr>
        <w:t xml:space="preserve"> Elements for Research Papers</w:t>
      </w:r>
    </w:p>
    <w:p w14:paraId="4F5DC73A" w14:textId="5313D61C"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Structure: </w:t>
      </w:r>
      <w:r w:rsidRPr="00AB296F">
        <w:rPr>
          <w:rFonts w:ascii="Times New Roman" w:eastAsia="Times New Roman" w:hAnsi="Times New Roman" w:cs="Times New Roman"/>
          <w:sz w:val="24"/>
          <w:szCs w:val="24"/>
        </w:rPr>
        <w:t xml:space="preserve">Research papers should report completed investigations that contribute to medical education research and practice. The submitted paper must not have been accepted or be under consideration for publication elsewhere. Papers should include the sections described below and a </w:t>
      </w:r>
      <w:r w:rsidRPr="00AB296F">
        <w:rPr>
          <w:rFonts w:ascii="Times New Roman" w:eastAsia="Times New Roman" w:hAnsi="Times New Roman" w:cs="Times New Roman"/>
          <w:b/>
          <w:sz w:val="24"/>
          <w:szCs w:val="24"/>
        </w:rPr>
        <w:t xml:space="preserve">structured abstract limited to 300 words. </w:t>
      </w:r>
      <w:r w:rsidRPr="00AB296F">
        <w:rPr>
          <w:rFonts w:ascii="Times New Roman" w:eastAsia="Times New Roman" w:hAnsi="Times New Roman" w:cs="Times New Roman"/>
          <w:sz w:val="24"/>
          <w:szCs w:val="24"/>
        </w:rPr>
        <w:t>The structured abstract must include the following components: (1) Purpose; (2) Method; (3) Results; (4) Conclusions.</w:t>
      </w:r>
    </w:p>
    <w:p w14:paraId="2B66EDAB" w14:textId="3B09DA6C"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Research paper authors should aim for an article length that will present their message as succinctly and clearly as possible. </w:t>
      </w:r>
      <w:r w:rsidRPr="00AB296F">
        <w:rPr>
          <w:rFonts w:ascii="Times New Roman" w:eastAsia="Times New Roman" w:hAnsi="Times New Roman" w:cs="Times New Roman"/>
          <w:b/>
          <w:sz w:val="24"/>
          <w:szCs w:val="24"/>
        </w:rPr>
        <w:t>Most articles for the journal are between 3,000 and 4,000 words long</w:t>
      </w:r>
      <w:r w:rsidRPr="00AB296F">
        <w:rPr>
          <w:rFonts w:ascii="Times New Roman" w:eastAsia="Times New Roman" w:hAnsi="Times New Roman" w:cs="Times New Roman"/>
          <w:sz w:val="24"/>
          <w:szCs w:val="24"/>
        </w:rPr>
        <w:t xml:space="preserve">, not including abstract or references. </w:t>
      </w:r>
      <w:r w:rsidRPr="00AB296F">
        <w:rPr>
          <w:rFonts w:ascii="Times New Roman" w:eastAsia="Times New Roman" w:hAnsi="Times New Roman" w:cs="Times New Roman"/>
          <w:i/>
          <w:sz w:val="24"/>
          <w:szCs w:val="24"/>
        </w:rPr>
        <w:t xml:space="preserve">The RIME Program Planning Committee will consider longer articles, particularly those employing </w:t>
      </w:r>
      <w:r w:rsidRPr="00AB296F">
        <w:rPr>
          <w:rFonts w:ascii="Times New Roman" w:eastAsia="Times New Roman" w:hAnsi="Times New Roman" w:cs="Times New Roman"/>
          <w:i/>
          <w:sz w:val="24"/>
          <w:szCs w:val="24"/>
          <w:u w:val="single"/>
        </w:rPr>
        <w:t>qualitative</w:t>
      </w:r>
      <w:r w:rsidRPr="00AB296F">
        <w:rPr>
          <w:rFonts w:ascii="Times New Roman" w:eastAsia="Times New Roman" w:hAnsi="Times New Roman" w:cs="Times New Roman"/>
          <w:i/>
          <w:sz w:val="24"/>
          <w:szCs w:val="24"/>
        </w:rPr>
        <w:t xml:space="preserve"> </w:t>
      </w:r>
      <w:r w:rsidRPr="00AB296F">
        <w:rPr>
          <w:rFonts w:ascii="Times New Roman" w:eastAsia="Times New Roman" w:hAnsi="Times New Roman" w:cs="Times New Roman"/>
          <w:i/>
          <w:sz w:val="24"/>
          <w:szCs w:val="24"/>
          <w:u w:val="single"/>
        </w:rPr>
        <w:t>research methods</w:t>
      </w:r>
      <w:r w:rsidRPr="00AB296F">
        <w:rPr>
          <w:rFonts w:ascii="Times New Roman" w:eastAsia="Times New Roman" w:hAnsi="Times New Roman" w:cs="Times New Roman"/>
          <w:i/>
          <w:sz w:val="24"/>
          <w:szCs w:val="24"/>
        </w:rPr>
        <w:t xml:space="preserve">. </w:t>
      </w:r>
      <w:r w:rsidRPr="00AB296F">
        <w:rPr>
          <w:rFonts w:ascii="Times New Roman" w:eastAsia="Times New Roman" w:hAnsi="Times New Roman" w:cs="Times New Roman"/>
          <w:sz w:val="24"/>
          <w:szCs w:val="24"/>
        </w:rPr>
        <w:t xml:space="preserve">Authors are welcome to provide rationale for the length during the submission process (e.g., using longer quotations to illustrate complexity of themes, including descriptions of methods and/or methodologies to orient readers, etc.). </w:t>
      </w:r>
    </w:p>
    <w:p w14:paraId="11DC59B0" w14:textId="040D2A71"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For studies or evaluations involving human participants (including learners and/or faculty), it is the author's responsibility to provide details of ethical approval for the research in the manuscript (in the </w:t>
      </w:r>
      <w:r w:rsidRPr="00AB296F">
        <w:rPr>
          <w:rFonts w:ascii="Times New Roman" w:eastAsia="Times New Roman" w:hAnsi="Times New Roman" w:cs="Times New Roman"/>
          <w:sz w:val="24"/>
          <w:szCs w:val="24"/>
        </w:rPr>
        <w:lastRenderedPageBreak/>
        <w:t xml:space="preserve">"Method" section), including but not limited to the name of the approving committee (e.g., Institutional Review Board, Research Ethics Board) and the name of the institution at which approval was granted. (Please note that at many U.S. institutions, a decision of "exempt" must be made by an Institutional Review Board or an individual designated by the </w:t>
      </w:r>
      <w:proofErr w:type="gramStart"/>
      <w:r w:rsidRPr="00AB296F">
        <w:rPr>
          <w:rFonts w:ascii="Times New Roman" w:eastAsia="Times New Roman" w:hAnsi="Times New Roman" w:cs="Times New Roman"/>
          <w:sz w:val="24"/>
          <w:szCs w:val="24"/>
        </w:rPr>
        <w:t>institution, but</w:t>
      </w:r>
      <w:proofErr w:type="gramEnd"/>
      <w:r w:rsidRPr="00AB296F">
        <w:rPr>
          <w:rFonts w:ascii="Times New Roman" w:eastAsia="Times New Roman" w:hAnsi="Times New Roman" w:cs="Times New Roman"/>
          <w:sz w:val="24"/>
          <w:szCs w:val="24"/>
        </w:rPr>
        <w:t xml:space="preserve"> may not be made by the investigator). These details must be provided in manuscript, or the manuscript will not be reviewed. Accepted papers will be considered for publication in </w:t>
      </w:r>
      <w:r w:rsidRPr="00AB296F">
        <w:rPr>
          <w:rFonts w:ascii="Times New Roman" w:eastAsia="Times New Roman" w:hAnsi="Times New Roman" w:cs="Times New Roman"/>
          <w:i/>
          <w:iCs/>
          <w:sz w:val="24"/>
          <w:szCs w:val="24"/>
        </w:rPr>
        <w:t>Academic Medicine’s</w:t>
      </w:r>
      <w:r w:rsidRPr="00AB296F">
        <w:rPr>
          <w:rFonts w:ascii="Times New Roman" w:eastAsia="Times New Roman" w:hAnsi="Times New Roman" w:cs="Times New Roman"/>
          <w:sz w:val="24"/>
          <w:szCs w:val="24"/>
        </w:rPr>
        <w:t xml:space="preserve"> 2024 RIME supplement, so please review the journal's </w:t>
      </w:r>
      <w:hyperlink r:id="rId8">
        <w:r w:rsidRPr="00AB296F">
          <w:rPr>
            <w:rStyle w:val="Hyperlink"/>
            <w:rFonts w:ascii="Times New Roman" w:eastAsia="Times New Roman" w:hAnsi="Times New Roman" w:cs="Times New Roman"/>
            <w:sz w:val="24"/>
            <w:szCs w:val="24"/>
          </w:rPr>
          <w:t>Complete Instructions for Authors</w:t>
        </w:r>
      </w:hyperlink>
      <w:r w:rsidRPr="00AB296F">
        <w:rPr>
          <w:rFonts w:ascii="Times New Roman" w:eastAsia="Times New Roman" w:hAnsi="Times New Roman" w:cs="Times New Roman"/>
          <w:sz w:val="24"/>
          <w:szCs w:val="24"/>
        </w:rPr>
        <w:t xml:space="preserve"> as well as the </w:t>
      </w:r>
      <w:hyperlink r:id="rId9">
        <w:r w:rsidRPr="00AB296F">
          <w:rPr>
            <w:rStyle w:val="Hyperlink"/>
            <w:rFonts w:ascii="Times New Roman" w:eastAsia="Times New Roman" w:hAnsi="Times New Roman" w:cs="Times New Roman"/>
            <w:sz w:val="24"/>
            <w:szCs w:val="24"/>
          </w:rPr>
          <w:t xml:space="preserve">Author Checklist </w:t>
        </w:r>
      </w:hyperlink>
      <w:r w:rsidRPr="00AB296F">
        <w:rPr>
          <w:rFonts w:ascii="Times New Roman" w:eastAsia="Times New Roman" w:hAnsi="Times New Roman" w:cs="Times New Roman"/>
          <w:sz w:val="24"/>
          <w:szCs w:val="24"/>
        </w:rPr>
        <w:t>before submitting your manuscript for consideration.</w:t>
      </w:r>
    </w:p>
    <w:p w14:paraId="4D697C92"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It is the responsibility of the author(s) to ensure that studies have been conducted in accordance with the latest version of the </w:t>
      </w:r>
      <w:hyperlink r:id="rId10">
        <w:r w:rsidRPr="00AB296F">
          <w:rPr>
            <w:rStyle w:val="Hyperlink"/>
            <w:rFonts w:ascii="Times New Roman" w:eastAsia="Times New Roman" w:hAnsi="Times New Roman" w:cs="Times New Roman"/>
            <w:sz w:val="24"/>
            <w:szCs w:val="24"/>
          </w:rPr>
          <w:t>principles of the Declaration of Helsinki.</w:t>
        </w:r>
      </w:hyperlink>
      <w:r w:rsidRPr="00AB296F">
        <w:rPr>
          <w:rFonts w:ascii="Times New Roman" w:eastAsia="Times New Roman" w:hAnsi="Times New Roman" w:cs="Times New Roman"/>
          <w:sz w:val="24"/>
          <w:szCs w:val="24"/>
        </w:rPr>
        <w:t xml:space="preserve"> Also, it may be useful to consult the statements on ethics of the American Educational Research Association, the American Psychological Association, the American Sociological Association, and/or other national and international organizations.</w:t>
      </w:r>
    </w:p>
    <w:p w14:paraId="62DCB964"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sectPr w:rsidR="00AB296F" w:rsidRPr="00AB296F" w:rsidSect="0062413F">
          <w:footerReference w:type="default" r:id="rId11"/>
          <w:pgSz w:w="12240" w:h="15840"/>
          <w:pgMar w:top="440" w:right="1140" w:bottom="920" w:left="1100" w:header="720" w:footer="725" w:gutter="0"/>
          <w:pgNumType w:start="1"/>
          <w:cols w:space="720"/>
        </w:sectPr>
      </w:pPr>
    </w:p>
    <w:p w14:paraId="315D5C37" w14:textId="04236CA8"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lastRenderedPageBreak/>
        <w:t>Require</w:t>
      </w:r>
      <w:r w:rsidR="004365DD">
        <w:rPr>
          <w:rFonts w:ascii="Times New Roman" w:eastAsia="Times New Roman" w:hAnsi="Times New Roman" w:cs="Times New Roman"/>
          <w:b/>
          <w:bCs/>
          <w:sz w:val="24"/>
          <w:szCs w:val="24"/>
          <w:u w:val="thick"/>
        </w:rPr>
        <w:t>d</w:t>
      </w:r>
      <w:r w:rsidRPr="00AB296F">
        <w:rPr>
          <w:rFonts w:ascii="Times New Roman" w:eastAsia="Times New Roman" w:hAnsi="Times New Roman" w:cs="Times New Roman"/>
          <w:b/>
          <w:bCs/>
          <w:sz w:val="24"/>
          <w:szCs w:val="24"/>
          <w:u w:val="thick"/>
        </w:rPr>
        <w:t xml:space="preserve"> Elements for Review Papers</w:t>
      </w:r>
    </w:p>
    <w:p w14:paraId="661FC4F8" w14:textId="18B702CA"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Structure: </w:t>
      </w:r>
      <w:r w:rsidRPr="00AB296F">
        <w:rPr>
          <w:rFonts w:ascii="Times New Roman" w:eastAsia="Times New Roman" w:hAnsi="Times New Roman" w:cs="Times New Roman"/>
          <w:sz w:val="24"/>
          <w:szCs w:val="24"/>
        </w:rPr>
        <w:t xml:space="preserve">Review papers should synthesize existing research and should provide direction for future research and practice. The submitted review paper must not have been accepted or be under consideration for publication elsewhere. Papers should include the sections described below and a </w:t>
      </w:r>
      <w:r w:rsidRPr="00AB296F">
        <w:rPr>
          <w:rFonts w:ascii="Times New Roman" w:eastAsia="Times New Roman" w:hAnsi="Times New Roman" w:cs="Times New Roman"/>
          <w:b/>
          <w:sz w:val="24"/>
          <w:szCs w:val="24"/>
        </w:rPr>
        <w:t xml:space="preserve">structured abstract limited to 300 words. </w:t>
      </w:r>
      <w:r w:rsidRPr="00AB296F">
        <w:rPr>
          <w:rFonts w:ascii="Times New Roman" w:eastAsia="Times New Roman" w:hAnsi="Times New Roman" w:cs="Times New Roman"/>
          <w:sz w:val="24"/>
          <w:szCs w:val="24"/>
        </w:rPr>
        <w:t>The structured abstract must include the following components: (1) Objective(s); (2) Method; (3) Results/Key Findings; (4) Conclusions/Implications.</w:t>
      </w:r>
    </w:p>
    <w:p w14:paraId="0900DF22" w14:textId="5CBEB3DA"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Review papers should be no longer than 5,000 words, </w:t>
      </w:r>
      <w:r w:rsidRPr="00AB296F">
        <w:rPr>
          <w:rFonts w:ascii="Times New Roman" w:eastAsia="Times New Roman" w:hAnsi="Times New Roman" w:cs="Times New Roman"/>
          <w:sz w:val="24"/>
          <w:szCs w:val="24"/>
        </w:rPr>
        <w:t>not including abstract or references, but the ultimate length will be determined during the editing process.</w:t>
      </w:r>
    </w:p>
    <w:p w14:paraId="2F05AAEF" w14:textId="1B0693D4"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r w:rsidRPr="00AB296F">
        <w:rPr>
          <w:rFonts w:ascii="Times New Roman" w:eastAsia="Times New Roman" w:hAnsi="Times New Roman" w:cs="Times New Roman"/>
          <w:noProof/>
          <w:sz w:val="24"/>
          <w:szCs w:val="24"/>
        </w:rPr>
        <mc:AlternateContent>
          <mc:Choice Requires="wps">
            <w:drawing>
              <wp:anchor distT="0" distB="0" distL="0" distR="0" simplePos="0" relativeHeight="251661312" behindDoc="1" locked="0" layoutInCell="1" allowOverlap="1" wp14:anchorId="02C03B35" wp14:editId="23AC148E">
                <wp:simplePos x="0" y="0"/>
                <wp:positionH relativeFrom="page">
                  <wp:posOffset>914400</wp:posOffset>
                </wp:positionH>
                <wp:positionV relativeFrom="paragraph">
                  <wp:posOffset>187325</wp:posOffset>
                </wp:positionV>
                <wp:extent cx="182880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6764">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D5A6" id="Freeform: Shape 20" o:spid="_x0000_s1026" style="position:absolute;margin-left:1in;margin-top:14.75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" path="m,l2880,e" filled="f" strokeweight="1.32pt">
                <v:path arrowok="t" o:connecttype="custom" o:connectlocs="0,0;1828800,0" o:connectangles="0,0"/>
                <w10:wrap type="topAndBottom" anchorx="page"/>
              </v:shape>
            </w:pict>
          </mc:Fallback>
        </mc:AlternateContent>
      </w:r>
    </w:p>
    <w:p w14:paraId="24BCB62B" w14:textId="11EB639C"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lastRenderedPageBreak/>
        <w:t xml:space="preserve">Required Elements for ALL Papers (Research </w:t>
      </w:r>
      <w:r w:rsidRPr="00AB296F">
        <w:rPr>
          <w:rFonts w:ascii="Times New Roman" w:eastAsia="Times New Roman" w:hAnsi="Times New Roman" w:cs="Times New Roman"/>
          <w:b/>
          <w:bCs/>
          <w:i/>
          <w:sz w:val="24"/>
          <w:szCs w:val="24"/>
          <w:u w:val="thick"/>
        </w:rPr>
        <w:t xml:space="preserve">and </w:t>
      </w:r>
      <w:r w:rsidRPr="00AB296F">
        <w:rPr>
          <w:rFonts w:ascii="Times New Roman" w:eastAsia="Times New Roman" w:hAnsi="Times New Roman" w:cs="Times New Roman"/>
          <w:b/>
          <w:bCs/>
          <w:sz w:val="24"/>
          <w:szCs w:val="24"/>
          <w:u w:val="thick"/>
        </w:rPr>
        <w:t>Review Papers)</w:t>
      </w:r>
    </w:p>
    <w:p w14:paraId="76A5453B"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Please list each author's complete name, credentials, and affiliation in the space provided on the submission form. The corresponding author is the ONLY person who will be contacted by the RIME committee or the AAMC offices.</w:t>
      </w:r>
    </w:p>
    <w:p w14:paraId="3D5DD412"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NOTE: The individual submitting the paper MUST complete the CME disclosure agreement for ALL authors in the Scholar One system (the tool used to submit the paper).</w:t>
      </w:r>
    </w:p>
    <w:p w14:paraId="539D7A80"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All manuscripts must be double-spaced and in 12-point font.</w:t>
      </w:r>
    </w:p>
    <w:p w14:paraId="5B7150AC"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Any tables or figures should appear at the end of the text, after the reference list.</w:t>
      </w:r>
    </w:p>
    <w:p w14:paraId="2530BDF6"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Be consistent with language or style choices throughout the text.</w:t>
      </w:r>
    </w:p>
    <w:p w14:paraId="59F45A49"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Use common abbreviations (e.g., </w:t>
      </w:r>
      <w:r w:rsidRPr="00AB296F">
        <w:rPr>
          <w:rFonts w:ascii="Times New Roman" w:eastAsia="Times New Roman" w:hAnsi="Times New Roman" w:cs="Times New Roman"/>
          <w:i/>
          <w:sz w:val="24"/>
          <w:szCs w:val="24"/>
        </w:rPr>
        <w:t>P</w:t>
      </w:r>
      <w:r w:rsidRPr="00AB296F">
        <w:rPr>
          <w:rFonts w:ascii="Times New Roman" w:eastAsia="Times New Roman" w:hAnsi="Times New Roman" w:cs="Times New Roman"/>
          <w:sz w:val="24"/>
          <w:szCs w:val="24"/>
        </w:rPr>
        <w:t xml:space="preserve">, </w:t>
      </w:r>
      <w:r w:rsidRPr="00AB296F">
        <w:rPr>
          <w:rFonts w:ascii="Times New Roman" w:eastAsia="Times New Roman" w:hAnsi="Times New Roman" w:cs="Times New Roman"/>
          <w:i/>
          <w:sz w:val="24"/>
          <w:szCs w:val="24"/>
        </w:rPr>
        <w:t>r</w:t>
      </w:r>
      <w:r w:rsidRPr="00AB296F">
        <w:rPr>
          <w:rFonts w:ascii="Times New Roman" w:eastAsia="Times New Roman" w:hAnsi="Times New Roman" w:cs="Times New Roman"/>
          <w:sz w:val="24"/>
          <w:szCs w:val="24"/>
        </w:rPr>
        <w:t xml:space="preserve">, SD, </w:t>
      </w:r>
      <w:r w:rsidRPr="00AB296F">
        <w:rPr>
          <w:rFonts w:ascii="Times New Roman" w:eastAsia="Times New Roman" w:hAnsi="Times New Roman" w:cs="Times New Roman"/>
          <w:i/>
          <w:sz w:val="24"/>
          <w:szCs w:val="24"/>
        </w:rPr>
        <w:t>R</w:t>
      </w:r>
      <w:r w:rsidRPr="00AB296F">
        <w:rPr>
          <w:rFonts w:ascii="Times New Roman" w:eastAsia="Times New Roman" w:hAnsi="Times New Roman" w:cs="Times New Roman"/>
          <w:sz w:val="24"/>
          <w:szCs w:val="24"/>
          <w:vertAlign w:val="superscript"/>
        </w:rPr>
        <w:t>2</w:t>
      </w:r>
      <w:r w:rsidRPr="00AB296F">
        <w:rPr>
          <w:rFonts w:ascii="Times New Roman" w:eastAsia="Times New Roman" w:hAnsi="Times New Roman" w:cs="Times New Roman"/>
          <w:sz w:val="24"/>
          <w:szCs w:val="24"/>
        </w:rPr>
        <w:t xml:space="preserve">) when values are given, but spell them out in the description of the statistical method. </w:t>
      </w:r>
      <w:r w:rsidRPr="00AB296F">
        <w:rPr>
          <w:rFonts w:ascii="Times New Roman" w:eastAsia="Times New Roman" w:hAnsi="Times New Roman" w:cs="Times New Roman"/>
          <w:i/>
          <w:sz w:val="24"/>
          <w:szCs w:val="24"/>
        </w:rPr>
        <w:t xml:space="preserve">P </w:t>
      </w:r>
      <w:r w:rsidRPr="00AB296F">
        <w:rPr>
          <w:rFonts w:ascii="Times New Roman" w:eastAsia="Times New Roman" w:hAnsi="Times New Roman" w:cs="Times New Roman"/>
          <w:sz w:val="24"/>
          <w:szCs w:val="24"/>
        </w:rPr>
        <w:t xml:space="preserve">values should be expressed as </w:t>
      </w:r>
      <w:r w:rsidRPr="00AB296F">
        <w:rPr>
          <w:rFonts w:ascii="Times New Roman" w:eastAsia="Times New Roman" w:hAnsi="Times New Roman" w:cs="Times New Roman"/>
          <w:i/>
          <w:sz w:val="24"/>
          <w:szCs w:val="24"/>
        </w:rPr>
        <w:t xml:space="preserve">P </w:t>
      </w:r>
      <w:r w:rsidRPr="00AB296F">
        <w:rPr>
          <w:rFonts w:ascii="Times New Roman" w:eastAsia="Times New Roman" w:hAnsi="Times New Roman" w:cs="Times New Roman"/>
          <w:sz w:val="24"/>
          <w:szCs w:val="24"/>
        </w:rPr>
        <w:t xml:space="preserve">= .05 (upper-case </w:t>
      </w:r>
      <w:r w:rsidRPr="00AB296F">
        <w:rPr>
          <w:rFonts w:ascii="Times New Roman" w:eastAsia="Times New Roman" w:hAnsi="Times New Roman" w:cs="Times New Roman"/>
          <w:i/>
          <w:sz w:val="24"/>
          <w:szCs w:val="24"/>
        </w:rPr>
        <w:t>P</w:t>
      </w:r>
      <w:r w:rsidRPr="00AB296F">
        <w:rPr>
          <w:rFonts w:ascii="Times New Roman" w:eastAsia="Times New Roman" w:hAnsi="Times New Roman" w:cs="Times New Roman"/>
          <w:sz w:val="24"/>
          <w:szCs w:val="24"/>
        </w:rPr>
        <w:t xml:space="preserve">, spaces on either side of sign, no 0 to left of decimal point). If in doubt, refer to the </w:t>
      </w:r>
      <w:r w:rsidRPr="00AB296F">
        <w:rPr>
          <w:rFonts w:ascii="Times New Roman" w:eastAsia="Times New Roman" w:hAnsi="Times New Roman" w:cs="Times New Roman"/>
          <w:i/>
          <w:sz w:val="24"/>
          <w:szCs w:val="24"/>
        </w:rPr>
        <w:t>AMA Manual of Style 11</w:t>
      </w:r>
      <w:r w:rsidRPr="00AB296F">
        <w:rPr>
          <w:rFonts w:ascii="Times New Roman" w:eastAsia="Times New Roman" w:hAnsi="Times New Roman" w:cs="Times New Roman"/>
          <w:i/>
          <w:sz w:val="24"/>
          <w:szCs w:val="24"/>
          <w:vertAlign w:val="superscript"/>
        </w:rPr>
        <w:t>th</w:t>
      </w:r>
      <w:r w:rsidRPr="00AB296F">
        <w:rPr>
          <w:rFonts w:ascii="Times New Roman" w:eastAsia="Times New Roman" w:hAnsi="Times New Roman" w:cs="Times New Roman"/>
          <w:i/>
          <w:sz w:val="24"/>
          <w:szCs w:val="24"/>
        </w:rPr>
        <w:t xml:space="preserve"> Edition </w:t>
      </w:r>
      <w:r w:rsidRPr="00AB296F">
        <w:rPr>
          <w:rFonts w:ascii="Times New Roman" w:eastAsia="Times New Roman" w:hAnsi="Times New Roman" w:cs="Times New Roman"/>
          <w:sz w:val="24"/>
          <w:szCs w:val="24"/>
        </w:rPr>
        <w:t>for a complete list of statistical symbols or abbreviations and their proper format.</w:t>
      </w:r>
    </w:p>
    <w:p w14:paraId="0E388D25"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p>
    <w:p w14:paraId="463EC49E" w14:textId="61FBBF6B"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t>Front Matter</w:t>
      </w:r>
    </w:p>
    <w:p w14:paraId="7109B6D0"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The title should come first, followed by the authors’ names. Please be sure that the manuscript has a title and that all authors’ names are listed in the author line.</w:t>
      </w:r>
    </w:p>
    <w:p w14:paraId="1CB74C77"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The </w:t>
      </w:r>
      <w:r w:rsidRPr="00AB296F">
        <w:rPr>
          <w:rFonts w:ascii="Times New Roman" w:eastAsia="Times New Roman" w:hAnsi="Times New Roman" w:cs="Times New Roman"/>
          <w:b/>
          <w:sz w:val="24"/>
          <w:szCs w:val="24"/>
        </w:rPr>
        <w:t xml:space="preserve">Title </w:t>
      </w:r>
      <w:r w:rsidRPr="00AB296F">
        <w:rPr>
          <w:rFonts w:ascii="Times New Roman" w:eastAsia="Times New Roman" w:hAnsi="Times New Roman" w:cs="Times New Roman"/>
          <w:sz w:val="24"/>
          <w:szCs w:val="24"/>
        </w:rPr>
        <w:t>should be flush with the left margin with title-style capitalization and bolded.</w:t>
      </w:r>
    </w:p>
    <w:p w14:paraId="3EFD314B" w14:textId="74D2E7FE" w:rsid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Authors’ names </w:t>
      </w:r>
      <w:r w:rsidRPr="00AB296F">
        <w:rPr>
          <w:rFonts w:ascii="Times New Roman" w:eastAsia="Times New Roman" w:hAnsi="Times New Roman" w:cs="Times New Roman"/>
          <w:sz w:val="24"/>
          <w:szCs w:val="24"/>
        </w:rPr>
        <w:t>should be written as author’s first name, middle initial (optional), and last name. Include academic degrees (not fellowships or memberships) of master’s level or higher. Do not include bachelor’s degrees. Authors’ names should be separated with a comma, and the last author should be preceded with “and.”</w:t>
      </w:r>
    </w:p>
    <w:p w14:paraId="1258EFB4" w14:textId="5A1AED8A" w:rsidR="00AB296F" w:rsidRPr="00AB296F" w:rsidRDefault="009D3F3C" w:rsidP="009D3F3C">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i/>
          <w:iCs/>
          <w:sz w:val="24"/>
          <w:szCs w:val="24"/>
        </w:rPr>
        <w:t>For example</w:t>
      </w:r>
      <w:r w:rsidRPr="009D3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3F3C">
        <w:rPr>
          <w:rFonts w:ascii="Times New Roman" w:eastAsia="Times New Roman" w:hAnsi="Times New Roman" w:cs="Times New Roman"/>
          <w:sz w:val="24"/>
          <w:szCs w:val="24"/>
        </w:rPr>
        <w:t xml:space="preserve">Reshma </w:t>
      </w:r>
      <w:proofErr w:type="spellStart"/>
      <w:r w:rsidRPr="009D3F3C">
        <w:rPr>
          <w:rFonts w:ascii="Times New Roman" w:eastAsia="Times New Roman" w:hAnsi="Times New Roman" w:cs="Times New Roman"/>
          <w:sz w:val="24"/>
          <w:szCs w:val="24"/>
        </w:rPr>
        <w:t>Jagsi</w:t>
      </w:r>
      <w:proofErr w:type="spellEnd"/>
      <w:r w:rsidRPr="009D3F3C">
        <w:rPr>
          <w:rFonts w:ascii="Times New Roman" w:eastAsia="Times New Roman" w:hAnsi="Times New Roman" w:cs="Times New Roman"/>
          <w:sz w:val="24"/>
          <w:szCs w:val="24"/>
        </w:rPr>
        <w:t>, MD, DPhil, Rochelle DeCastro, MS, Kent A. Griffith, MS, Soumya Rangarajan, MPP, Cristina Churchill, Abigail Stewart, PhD, and Peter A. Ubel, MD</w:t>
      </w:r>
    </w:p>
    <w:p w14:paraId="78F07D9E" w14:textId="08518456" w:rsid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Author bios: </w:t>
      </w:r>
      <w:r w:rsidRPr="00AB296F">
        <w:rPr>
          <w:rFonts w:ascii="Times New Roman" w:eastAsia="Times New Roman" w:hAnsi="Times New Roman" w:cs="Times New Roman"/>
          <w:sz w:val="24"/>
          <w:szCs w:val="24"/>
        </w:rPr>
        <w:t xml:space="preserve">Each author should have a one-sentence bio, including initial(s) and </w:t>
      </w:r>
      <w:r w:rsidR="003037AA" w:rsidRPr="00AB296F">
        <w:rPr>
          <w:rFonts w:ascii="Times New Roman" w:eastAsia="Times New Roman" w:hAnsi="Times New Roman" w:cs="Times New Roman"/>
          <w:sz w:val="24"/>
          <w:szCs w:val="24"/>
        </w:rPr>
        <w:t>last name</w:t>
      </w:r>
      <w:r w:rsidRPr="00AB296F">
        <w:rPr>
          <w:rFonts w:ascii="Times New Roman" w:eastAsia="Times New Roman" w:hAnsi="Times New Roman" w:cs="Times New Roman"/>
          <w:sz w:val="24"/>
          <w:szCs w:val="24"/>
        </w:rPr>
        <w:t>, professional title, institutional affiliation, and location of institution.</w:t>
      </w:r>
    </w:p>
    <w:p w14:paraId="22DAC7A2" w14:textId="62ACA264" w:rsidR="009D3F3C" w:rsidRPr="00AB296F" w:rsidRDefault="009D3F3C" w:rsidP="009D3F3C">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i/>
          <w:iCs/>
          <w:sz w:val="24"/>
          <w:szCs w:val="24"/>
        </w:rPr>
        <w:t>For example</w:t>
      </w:r>
      <w:r w:rsidRPr="009D3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3F3C">
        <w:rPr>
          <w:rFonts w:ascii="Times New Roman" w:eastAsia="Times New Roman" w:hAnsi="Times New Roman" w:cs="Times New Roman"/>
          <w:sz w:val="24"/>
          <w:szCs w:val="24"/>
        </w:rPr>
        <w:t xml:space="preserve">R. </w:t>
      </w:r>
      <w:proofErr w:type="spellStart"/>
      <w:r w:rsidRPr="009D3F3C">
        <w:rPr>
          <w:rFonts w:ascii="Times New Roman" w:eastAsia="Times New Roman" w:hAnsi="Times New Roman" w:cs="Times New Roman"/>
          <w:sz w:val="24"/>
          <w:szCs w:val="24"/>
        </w:rPr>
        <w:t>Jagsi</w:t>
      </w:r>
      <w:proofErr w:type="spellEnd"/>
      <w:r w:rsidRPr="009D3F3C">
        <w:rPr>
          <w:rFonts w:ascii="Times New Roman" w:eastAsia="Times New Roman" w:hAnsi="Times New Roman" w:cs="Times New Roman"/>
          <w:sz w:val="24"/>
          <w:szCs w:val="24"/>
        </w:rPr>
        <w:t xml:space="preserve"> is assistant professor, Department of Radiation Oncology, University of Michigan, Ann Arbor, Michigan.</w:t>
      </w:r>
    </w:p>
    <w:p w14:paraId="29716F76"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p>
    <w:p w14:paraId="7FCDC4D9"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lastRenderedPageBreak/>
        <w:t xml:space="preserve">Corresponding author’s contact information: </w:t>
      </w:r>
      <w:r w:rsidRPr="00AB296F">
        <w:rPr>
          <w:rFonts w:ascii="Times New Roman" w:eastAsia="Times New Roman" w:hAnsi="Times New Roman" w:cs="Times New Roman"/>
          <w:sz w:val="24"/>
          <w:szCs w:val="24"/>
        </w:rPr>
        <w:t xml:space="preserve">Identify </w:t>
      </w:r>
      <w:proofErr w:type="gramStart"/>
      <w:r w:rsidRPr="00AB296F">
        <w:rPr>
          <w:rFonts w:ascii="Times New Roman" w:eastAsia="Times New Roman" w:hAnsi="Times New Roman" w:cs="Times New Roman"/>
          <w:sz w:val="24"/>
          <w:szCs w:val="24"/>
        </w:rPr>
        <w:t>a corresponding</w:t>
      </w:r>
      <w:proofErr w:type="gramEnd"/>
      <w:r w:rsidRPr="00AB296F">
        <w:rPr>
          <w:rFonts w:ascii="Times New Roman" w:eastAsia="Times New Roman" w:hAnsi="Times New Roman" w:cs="Times New Roman"/>
          <w:sz w:val="24"/>
          <w:szCs w:val="24"/>
        </w:rPr>
        <w:t xml:space="preserve"> author and include that person’s mailing address, phone/fax (optional), e-mail address, and Twitter handle (optional). Please ensure that this information is given in its entirety.</w:t>
      </w:r>
    </w:p>
    <w:p w14:paraId="1405C7E0"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t xml:space="preserve">Key words: </w:t>
      </w:r>
      <w:r w:rsidRPr="00AB296F">
        <w:rPr>
          <w:rFonts w:ascii="Times New Roman" w:eastAsia="Times New Roman" w:hAnsi="Times New Roman" w:cs="Times New Roman"/>
          <w:sz w:val="24"/>
          <w:szCs w:val="24"/>
        </w:rPr>
        <w:t>Provide specific descriptors to allow appropriate categorization.</w:t>
      </w:r>
    </w:p>
    <w:p w14:paraId="3CD18669"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p>
    <w:p w14:paraId="1C9052D1" w14:textId="64BC8964"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t>Body of the Paper</w:t>
      </w:r>
    </w:p>
    <w:p w14:paraId="67C5E14F"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The paper should begin with an Introduction in which the aim(s) and conceptual framework for the study is described.</w:t>
      </w:r>
    </w:p>
    <w:p w14:paraId="2D61752F"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Use three primary headings, </w:t>
      </w:r>
      <w:r w:rsidRPr="00AB296F">
        <w:rPr>
          <w:rFonts w:ascii="Times New Roman" w:eastAsia="Times New Roman" w:hAnsi="Times New Roman" w:cs="Times New Roman"/>
          <w:b/>
          <w:sz w:val="24"/>
          <w:szCs w:val="24"/>
        </w:rPr>
        <w:t xml:space="preserve">Method, Results, </w:t>
      </w:r>
      <w:r w:rsidRPr="00AB296F">
        <w:rPr>
          <w:rFonts w:ascii="Times New Roman" w:eastAsia="Times New Roman" w:hAnsi="Times New Roman" w:cs="Times New Roman"/>
          <w:sz w:val="24"/>
          <w:szCs w:val="24"/>
        </w:rPr>
        <w:t xml:space="preserve">and </w:t>
      </w:r>
      <w:r w:rsidRPr="00AB296F">
        <w:rPr>
          <w:rFonts w:ascii="Times New Roman" w:eastAsia="Times New Roman" w:hAnsi="Times New Roman" w:cs="Times New Roman"/>
          <w:b/>
          <w:sz w:val="24"/>
          <w:szCs w:val="24"/>
        </w:rPr>
        <w:t>Discussion</w:t>
      </w:r>
      <w:r w:rsidRPr="00AB296F">
        <w:rPr>
          <w:rFonts w:ascii="Times New Roman" w:eastAsia="Times New Roman" w:hAnsi="Times New Roman" w:cs="Times New Roman"/>
          <w:sz w:val="24"/>
          <w:szCs w:val="24"/>
        </w:rPr>
        <w:t xml:space="preserve">, within the body of the paper. A </w:t>
      </w:r>
      <w:r w:rsidRPr="00AB296F">
        <w:rPr>
          <w:rFonts w:ascii="Times New Roman" w:eastAsia="Times New Roman" w:hAnsi="Times New Roman" w:cs="Times New Roman"/>
          <w:b/>
          <w:sz w:val="24"/>
          <w:szCs w:val="24"/>
        </w:rPr>
        <w:t xml:space="preserve">Conclusions </w:t>
      </w:r>
      <w:r w:rsidRPr="00AB296F">
        <w:rPr>
          <w:rFonts w:ascii="Times New Roman" w:eastAsia="Times New Roman" w:hAnsi="Times New Roman" w:cs="Times New Roman"/>
          <w:sz w:val="24"/>
          <w:szCs w:val="24"/>
        </w:rPr>
        <w:t>section is acceptable when applicable. These headings should be flush with the left margin, bold, 16-point font, no punctuation, hard return. The text should begin beneath the heading, flush left.</w:t>
      </w:r>
    </w:p>
    <w:p w14:paraId="0ED94B9E"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There must be at least one full paragraph of text before the first heading in your manuscript (including “Background” or “Introduction”).</w:t>
      </w:r>
    </w:p>
    <w:p w14:paraId="67CE23FA" w14:textId="1D68E1E8" w:rsidR="00AB296F" w:rsidRPr="00AB296F" w:rsidRDefault="00431BBE"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noProof/>
          <w:sz w:val="24"/>
          <w:szCs w:val="24"/>
        </w:rPr>
        <mc:AlternateContent>
          <mc:Choice Requires="wps">
            <w:drawing>
              <wp:anchor distT="0" distB="0" distL="0" distR="0" simplePos="0" relativeHeight="251664384" behindDoc="1" locked="0" layoutInCell="1" allowOverlap="1" wp14:anchorId="37305B17" wp14:editId="6696D142">
                <wp:simplePos x="0" y="0"/>
                <wp:positionH relativeFrom="page">
                  <wp:posOffset>845820</wp:posOffset>
                </wp:positionH>
                <wp:positionV relativeFrom="paragraph">
                  <wp:posOffset>499110</wp:posOffset>
                </wp:positionV>
                <wp:extent cx="6087110" cy="2141220"/>
                <wp:effectExtent l="0" t="0" r="27940" b="1143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141220"/>
                        </a:xfrm>
                        <a:prstGeom prst="rect">
                          <a:avLst/>
                        </a:prstGeom>
                        <a:noFill/>
                        <a:ln w="6096">
                          <a:solidFill>
                            <a:srgbClr val="000000"/>
                          </a:solidFill>
                          <a:miter lim="800000"/>
                          <a:headEnd/>
                          <a:tailEnd/>
                        </a:ln>
                      </wps:spPr>
                      <wps:txbx>
                        <w:txbxContent>
                          <w:p w14:paraId="06ADCAB6" w14:textId="09D5C45B" w:rsidR="00AB296F" w:rsidRPr="009D3F3C" w:rsidRDefault="00AB296F" w:rsidP="009D3F3C">
                            <w:pPr>
                              <w:spacing w:before="18"/>
                              <w:ind w:left="106"/>
                              <w:rPr>
                                <w:b/>
                                <w:sz w:val="32"/>
                              </w:rPr>
                            </w:pPr>
                            <w:r>
                              <w:rPr>
                                <w:b/>
                                <w:sz w:val="32"/>
                              </w:rPr>
                              <w:t>The Program</w:t>
                            </w:r>
                          </w:p>
                          <w:p w14:paraId="28184035" w14:textId="6146D614" w:rsidR="00AB296F" w:rsidRDefault="00AB296F" w:rsidP="009D3F3C">
                            <w:pPr>
                              <w:pStyle w:val="BodyText"/>
                              <w:ind w:left="106"/>
                            </w:pPr>
                            <w:r>
                              <w:t>[Level #1, the highest; on its own line; most or all words capitalized; bigger type; boldfaced]</w:t>
                            </w:r>
                          </w:p>
                          <w:p w14:paraId="2558DF73" w14:textId="68DA8211" w:rsidR="00AB296F" w:rsidRPr="009D3F3C" w:rsidRDefault="00AB296F" w:rsidP="009D3F3C">
                            <w:pPr>
                              <w:ind w:left="106"/>
                              <w:rPr>
                                <w:b/>
                                <w:sz w:val="24"/>
                              </w:rPr>
                            </w:pPr>
                            <w:r>
                              <w:rPr>
                                <w:b/>
                                <w:sz w:val="24"/>
                              </w:rPr>
                              <w:t>Program history</w:t>
                            </w:r>
                          </w:p>
                          <w:p w14:paraId="3BF93E50" w14:textId="21BCC10D" w:rsidR="00AB296F" w:rsidRDefault="00AB296F" w:rsidP="009D3F3C">
                            <w:pPr>
                              <w:pStyle w:val="BodyText"/>
                              <w:ind w:left="106" w:right="965"/>
                            </w:pPr>
                            <w:r>
                              <w:t>[Level #2, next-highest; on its own line; only first word capitalized; standard-sized type; boldfaced]</w:t>
                            </w:r>
                          </w:p>
                          <w:p w14:paraId="7E769B54" w14:textId="758FAC9B" w:rsidR="00AB296F" w:rsidRPr="009D3F3C" w:rsidRDefault="00AB296F" w:rsidP="009D3F3C">
                            <w:pPr>
                              <w:ind w:left="106"/>
                              <w:rPr>
                                <w:sz w:val="24"/>
                              </w:rPr>
                            </w:pPr>
                            <w:r>
                              <w:rPr>
                                <w:b/>
                                <w:sz w:val="24"/>
                              </w:rPr>
                              <w:t xml:space="preserve">Current organization.  </w:t>
                            </w:r>
                            <w:r>
                              <w:rPr>
                                <w:sz w:val="24"/>
                              </w:rPr>
                              <w:t>In this section, we present an outline</w:t>
                            </w:r>
                            <w:r>
                              <w:rPr>
                                <w:spacing w:val="-20"/>
                                <w:sz w:val="24"/>
                              </w:rPr>
                              <w:t xml:space="preserve"> </w:t>
                            </w:r>
                            <w:r>
                              <w:rPr>
                                <w:sz w:val="24"/>
                              </w:rPr>
                              <w:t>of….</w:t>
                            </w:r>
                          </w:p>
                          <w:p w14:paraId="2731DD07" w14:textId="77777777" w:rsidR="00AB296F" w:rsidRDefault="00AB296F" w:rsidP="00AB296F">
                            <w:pPr>
                              <w:pStyle w:val="BodyText"/>
                              <w:spacing w:line="242" w:lineRule="auto"/>
                              <w:ind w:left="106" w:right="520"/>
                            </w:pPr>
                            <w:r>
                              <w:t>[Level #3, next-next-highest; only first word capitalized; standard-sized type; boldfaced. The words are followed by a period; the heading begins the</w:t>
                            </w:r>
                            <w:r>
                              <w:rPr>
                                <w:spacing w:val="-11"/>
                              </w:rPr>
                              <w:t xml:space="preserve"> </w:t>
                            </w:r>
                            <w:r>
                              <w:t>paragraph.]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05B17" id="_x0000_t202" coordsize="21600,21600" o:spt="202" path="m,l,21600r21600,l21600,xe">
                <v:stroke joinstyle="miter"/>
                <v:path gradientshapeok="t" o:connecttype="rect"/>
              </v:shapetype>
              <v:shape id="Text Box 17" o:spid="_x0000_s1026" type="#_x0000_t202" style="position:absolute;left:0;text-align:left;margin-left:66.6pt;margin-top:39.3pt;width:479.3pt;height:168.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" filled="f" strokeweight=".48pt">
                <v:textbox inset="0,0,0,0">
                  <w:txbxContent>
                    <w:p w14:paraId="06ADCAB6" w14:textId="09D5C45B" w:rsidR="00AB296F" w:rsidRPr="009D3F3C" w:rsidRDefault="00AB296F" w:rsidP="009D3F3C">
                      <w:pPr>
                        <w:spacing w:before="18"/>
                        <w:ind w:left="106"/>
                        <w:rPr>
                          <w:b/>
                          <w:sz w:val="32"/>
                        </w:rPr>
                      </w:pPr>
                      <w:r>
                        <w:rPr>
                          <w:b/>
                          <w:sz w:val="32"/>
                        </w:rPr>
                        <w:t>The Program</w:t>
                      </w:r>
                    </w:p>
                    <w:p w14:paraId="28184035" w14:textId="6146D614" w:rsidR="00AB296F" w:rsidRDefault="00AB296F" w:rsidP="009D3F3C">
                      <w:pPr>
                        <w:pStyle w:val="BodyText"/>
                        <w:ind w:left="106"/>
                      </w:pPr>
                      <w:r>
                        <w:t>[Level #1, the highest; on its own line; most or all words capitalized; bigger type; boldfaced]</w:t>
                      </w:r>
                    </w:p>
                    <w:p w14:paraId="2558DF73" w14:textId="68DA8211" w:rsidR="00AB296F" w:rsidRPr="009D3F3C" w:rsidRDefault="00AB296F" w:rsidP="009D3F3C">
                      <w:pPr>
                        <w:ind w:left="106"/>
                        <w:rPr>
                          <w:b/>
                          <w:sz w:val="24"/>
                        </w:rPr>
                      </w:pPr>
                      <w:r>
                        <w:rPr>
                          <w:b/>
                          <w:sz w:val="24"/>
                        </w:rPr>
                        <w:t>Program history</w:t>
                      </w:r>
                    </w:p>
                    <w:p w14:paraId="3BF93E50" w14:textId="21BCC10D" w:rsidR="00AB296F" w:rsidRDefault="00AB296F" w:rsidP="009D3F3C">
                      <w:pPr>
                        <w:pStyle w:val="BodyText"/>
                        <w:ind w:left="106" w:right="965"/>
                      </w:pPr>
                      <w:r>
                        <w:t>[Level #2, next-highest; on its own line; only first word capitalized; standard-sized type; boldfaced]</w:t>
                      </w:r>
                    </w:p>
                    <w:p w14:paraId="7E769B54" w14:textId="758FAC9B" w:rsidR="00AB296F" w:rsidRPr="009D3F3C" w:rsidRDefault="00AB296F" w:rsidP="009D3F3C">
                      <w:pPr>
                        <w:ind w:left="106"/>
                        <w:rPr>
                          <w:sz w:val="24"/>
                        </w:rPr>
                      </w:pPr>
                      <w:r>
                        <w:rPr>
                          <w:b/>
                          <w:sz w:val="24"/>
                        </w:rPr>
                        <w:t xml:space="preserve">Current organization.  </w:t>
                      </w:r>
                      <w:r>
                        <w:rPr>
                          <w:sz w:val="24"/>
                        </w:rPr>
                        <w:t>In this section, we present an outline</w:t>
                      </w:r>
                      <w:r>
                        <w:rPr>
                          <w:spacing w:val="-20"/>
                          <w:sz w:val="24"/>
                        </w:rPr>
                        <w:t xml:space="preserve"> </w:t>
                      </w:r>
                      <w:r>
                        <w:rPr>
                          <w:sz w:val="24"/>
                        </w:rPr>
                        <w:t>of….</w:t>
                      </w:r>
                    </w:p>
                    <w:p w14:paraId="2731DD07" w14:textId="77777777" w:rsidR="00AB296F" w:rsidRDefault="00AB296F" w:rsidP="00AB296F">
                      <w:pPr>
                        <w:pStyle w:val="BodyText"/>
                        <w:spacing w:line="242" w:lineRule="auto"/>
                        <w:ind w:left="106" w:right="520"/>
                      </w:pPr>
                      <w:r>
                        <w:t>[Level #3, next-next-highest; only first word capitalized; standard-sized type; boldfaced. The words are followed by a period; the heading begins the</w:t>
                      </w:r>
                      <w:r>
                        <w:rPr>
                          <w:spacing w:val="-11"/>
                        </w:rPr>
                        <w:t xml:space="preserve"> </w:t>
                      </w:r>
                      <w:r>
                        <w:t>paragraph.]</w:t>
                      </w:r>
                    </w:p>
                  </w:txbxContent>
                </v:textbox>
                <w10:wrap type="topAndBottom" anchorx="page"/>
              </v:shape>
            </w:pict>
          </mc:Fallback>
        </mc:AlternateContent>
      </w:r>
      <w:r w:rsidR="00AB296F" w:rsidRPr="00AB296F">
        <w:rPr>
          <w:rFonts w:ascii="Times New Roman" w:eastAsia="Times New Roman" w:hAnsi="Times New Roman" w:cs="Times New Roman"/>
          <w:sz w:val="24"/>
          <w:szCs w:val="24"/>
        </w:rPr>
        <w:t>Make each level of heading have its own “look.” For example:</w:t>
      </w:r>
    </w:p>
    <w:p w14:paraId="6A4711FF" w14:textId="77EEC0D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p>
    <w:p w14:paraId="438A5E38"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p>
    <w:p w14:paraId="2E4D6A7A"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b/>
          <w:sz w:val="24"/>
          <w:szCs w:val="24"/>
        </w:rPr>
        <w:lastRenderedPageBreak/>
        <w:t xml:space="preserve">Subheadings in the Method, Results, Discussion sections </w:t>
      </w:r>
      <w:r w:rsidRPr="00AB296F">
        <w:rPr>
          <w:rFonts w:ascii="Times New Roman" w:eastAsia="Times New Roman" w:hAnsi="Times New Roman" w:cs="Times New Roman"/>
          <w:sz w:val="24"/>
          <w:szCs w:val="24"/>
        </w:rPr>
        <w:t xml:space="preserve">(if any) should be flush with the left margin, bold, 12-point font, sentence-style capitalization, no punctuation, hard return. </w:t>
      </w:r>
    </w:p>
    <w:p w14:paraId="2CBAA798" w14:textId="034A631D"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r w:rsidRPr="00AB296F">
        <w:rPr>
          <w:rFonts w:ascii="Times New Roman" w:eastAsia="Times New Roman" w:hAnsi="Times New Roman" w:cs="Times New Roman"/>
          <w:noProof/>
          <w:sz w:val="24"/>
          <w:szCs w:val="24"/>
        </w:rPr>
        <mc:AlternateContent>
          <mc:Choice Requires="wps">
            <w:drawing>
              <wp:anchor distT="0" distB="0" distL="0" distR="0" simplePos="0" relativeHeight="251665408" behindDoc="1" locked="0" layoutInCell="1" allowOverlap="1" wp14:anchorId="448BCB95" wp14:editId="45FBCCE2">
                <wp:simplePos x="0" y="0"/>
                <wp:positionH relativeFrom="page">
                  <wp:posOffset>944880</wp:posOffset>
                </wp:positionH>
                <wp:positionV relativeFrom="paragraph">
                  <wp:posOffset>212725</wp:posOffset>
                </wp:positionV>
                <wp:extent cx="6038850" cy="3817620"/>
                <wp:effectExtent l="0" t="0" r="19050" b="1143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817620"/>
                        </a:xfrm>
                        <a:prstGeom prst="rect">
                          <a:avLst/>
                        </a:prstGeom>
                        <a:noFill/>
                        <a:ln w="9525">
                          <a:solidFill>
                            <a:srgbClr val="000000"/>
                          </a:solidFill>
                          <a:miter lim="800000"/>
                          <a:headEnd/>
                          <a:tailEnd/>
                        </a:ln>
                      </wps:spPr>
                      <wps:txbx>
                        <w:txbxContent>
                          <w:p w14:paraId="7BF88A8F" w14:textId="23DDB35E" w:rsidR="00AB296F" w:rsidRPr="009D3F3C" w:rsidRDefault="00AB296F" w:rsidP="009D3F3C">
                            <w:pPr>
                              <w:spacing w:before="131"/>
                              <w:ind w:left="144"/>
                              <w:rPr>
                                <w:i/>
                              </w:rPr>
                            </w:pPr>
                            <w:r>
                              <w:rPr>
                                <w:i/>
                              </w:rPr>
                              <w:t>For example:</w:t>
                            </w:r>
                          </w:p>
                          <w:p w14:paraId="5E9E2684" w14:textId="0B36D6C6" w:rsidR="00AB296F" w:rsidRPr="009D3F3C" w:rsidRDefault="00AB296F" w:rsidP="009D3F3C">
                            <w:pPr>
                              <w:ind w:left="144"/>
                              <w:rPr>
                                <w:b/>
                                <w:sz w:val="32"/>
                              </w:rPr>
                            </w:pPr>
                            <w:r>
                              <w:rPr>
                                <w:b/>
                                <w:sz w:val="32"/>
                              </w:rPr>
                              <w:t>Method</w:t>
                            </w:r>
                          </w:p>
                          <w:p w14:paraId="743871F6" w14:textId="77777777" w:rsidR="00AB296F" w:rsidRDefault="00AB296F" w:rsidP="00AB296F">
                            <w:pPr>
                              <w:spacing w:line="480" w:lineRule="auto"/>
                              <w:ind w:left="144" w:right="97"/>
                            </w:pPr>
                            <w:r>
                              <w:t>With institutional review board approval through the University of “X” School of Medicine IRB, the study utilized a retrospective review of admission file materials drawn from the medical school applications . . .</w:t>
                            </w:r>
                          </w:p>
                          <w:p w14:paraId="1E1C312B" w14:textId="51DA1131" w:rsidR="00AB296F" w:rsidRPr="009D3F3C" w:rsidRDefault="00AB296F" w:rsidP="009D3F3C">
                            <w:pPr>
                              <w:spacing w:before="1"/>
                              <w:ind w:left="144"/>
                              <w:rPr>
                                <w:i/>
                              </w:rPr>
                            </w:pPr>
                            <w:r>
                              <w:rPr>
                                <w:i/>
                              </w:rPr>
                              <w:t>or:</w:t>
                            </w:r>
                          </w:p>
                          <w:p w14:paraId="4CC11005" w14:textId="35D26589" w:rsidR="00AB296F" w:rsidRPr="009D3F3C" w:rsidRDefault="00AB296F" w:rsidP="009D3F3C">
                            <w:pPr>
                              <w:ind w:left="144"/>
                              <w:rPr>
                                <w:b/>
                                <w:sz w:val="32"/>
                              </w:rPr>
                            </w:pPr>
                            <w:r>
                              <w:rPr>
                                <w:b/>
                                <w:sz w:val="32"/>
                              </w:rPr>
                              <w:t>Method</w:t>
                            </w:r>
                          </w:p>
                          <w:p w14:paraId="309C7EEB" w14:textId="5989FD94" w:rsidR="00AB296F" w:rsidRDefault="00AB296F" w:rsidP="009D3F3C">
                            <w:pPr>
                              <w:ind w:left="144"/>
                            </w:pPr>
                            <w:r>
                              <w:t>The IRB at the University of “X” College of Medicine approved the following research design.</w:t>
                            </w:r>
                          </w:p>
                          <w:p w14:paraId="540A2362" w14:textId="638DFF5A" w:rsidR="00AB296F" w:rsidRPr="009D3F3C" w:rsidRDefault="00AB296F" w:rsidP="009D3F3C">
                            <w:pPr>
                              <w:ind w:left="144"/>
                              <w:rPr>
                                <w:b/>
                                <w:sz w:val="24"/>
                              </w:rPr>
                            </w:pPr>
                            <w:r>
                              <w:rPr>
                                <w:b/>
                                <w:sz w:val="24"/>
                              </w:rPr>
                              <w:t>Sample</w:t>
                            </w:r>
                          </w:p>
                          <w:p w14:paraId="23FC4995" w14:textId="77777777" w:rsidR="00AB296F" w:rsidRDefault="00AB296F" w:rsidP="00AB296F">
                            <w:pPr>
                              <w:spacing w:line="484" w:lineRule="auto"/>
                              <w:ind w:left="144" w:right="97"/>
                            </w:pPr>
                            <w:r>
                              <w:t>The random sample was drawn from all internal medicine residents who had purchased a laptop computer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CB95" id="Text Box 16" o:spid="_x0000_s1027" type="#_x0000_t202" style="position:absolute;margin-left:74.4pt;margin-top:16.75pt;width:475.5pt;height:300.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" filled="f">
                <v:textbox inset="0,0,0,0">
                  <w:txbxContent>
                    <w:p w14:paraId="7BF88A8F" w14:textId="23DDB35E" w:rsidR="00AB296F" w:rsidRPr="009D3F3C" w:rsidRDefault="00AB296F" w:rsidP="009D3F3C">
                      <w:pPr>
                        <w:spacing w:before="131"/>
                        <w:ind w:left="144"/>
                        <w:rPr>
                          <w:i/>
                        </w:rPr>
                      </w:pPr>
                      <w:r>
                        <w:rPr>
                          <w:i/>
                        </w:rPr>
                        <w:t>For example:</w:t>
                      </w:r>
                    </w:p>
                    <w:p w14:paraId="5E9E2684" w14:textId="0B36D6C6" w:rsidR="00AB296F" w:rsidRPr="009D3F3C" w:rsidRDefault="00AB296F" w:rsidP="009D3F3C">
                      <w:pPr>
                        <w:ind w:left="144"/>
                        <w:rPr>
                          <w:b/>
                          <w:sz w:val="32"/>
                        </w:rPr>
                      </w:pPr>
                      <w:r>
                        <w:rPr>
                          <w:b/>
                          <w:sz w:val="32"/>
                        </w:rPr>
                        <w:t>Method</w:t>
                      </w:r>
                    </w:p>
                    <w:p w14:paraId="743871F6" w14:textId="77777777" w:rsidR="00AB296F" w:rsidRDefault="00AB296F" w:rsidP="00AB296F">
                      <w:pPr>
                        <w:spacing w:line="480" w:lineRule="auto"/>
                        <w:ind w:left="144" w:right="97"/>
                      </w:pPr>
                      <w:r>
                        <w:t>With institutional review board approval through the University of “X” School of Medicine IRB, the study utilized a retrospective review of admission file materials drawn from the medical school applications . . .</w:t>
                      </w:r>
                    </w:p>
                    <w:p w14:paraId="1E1C312B" w14:textId="51DA1131" w:rsidR="00AB296F" w:rsidRPr="009D3F3C" w:rsidRDefault="00AB296F" w:rsidP="009D3F3C">
                      <w:pPr>
                        <w:spacing w:before="1"/>
                        <w:ind w:left="144"/>
                        <w:rPr>
                          <w:i/>
                        </w:rPr>
                      </w:pPr>
                      <w:r>
                        <w:rPr>
                          <w:i/>
                        </w:rPr>
                        <w:t>or:</w:t>
                      </w:r>
                    </w:p>
                    <w:p w14:paraId="4CC11005" w14:textId="35D26589" w:rsidR="00AB296F" w:rsidRPr="009D3F3C" w:rsidRDefault="00AB296F" w:rsidP="009D3F3C">
                      <w:pPr>
                        <w:ind w:left="144"/>
                        <w:rPr>
                          <w:b/>
                          <w:sz w:val="32"/>
                        </w:rPr>
                      </w:pPr>
                      <w:r>
                        <w:rPr>
                          <w:b/>
                          <w:sz w:val="32"/>
                        </w:rPr>
                        <w:t>Method</w:t>
                      </w:r>
                    </w:p>
                    <w:p w14:paraId="309C7EEB" w14:textId="5989FD94" w:rsidR="00AB296F" w:rsidRDefault="00AB296F" w:rsidP="009D3F3C">
                      <w:pPr>
                        <w:ind w:left="144"/>
                      </w:pPr>
                      <w:r>
                        <w:t>The IRB at the University of “X” College of Medicine approved the following research design.</w:t>
                      </w:r>
                    </w:p>
                    <w:p w14:paraId="540A2362" w14:textId="638DFF5A" w:rsidR="00AB296F" w:rsidRPr="009D3F3C" w:rsidRDefault="00AB296F" w:rsidP="009D3F3C">
                      <w:pPr>
                        <w:ind w:left="144"/>
                        <w:rPr>
                          <w:b/>
                          <w:sz w:val="24"/>
                        </w:rPr>
                      </w:pPr>
                      <w:r>
                        <w:rPr>
                          <w:b/>
                          <w:sz w:val="24"/>
                        </w:rPr>
                        <w:t>Sample</w:t>
                      </w:r>
                    </w:p>
                    <w:p w14:paraId="23FC4995" w14:textId="77777777" w:rsidR="00AB296F" w:rsidRDefault="00AB296F" w:rsidP="00AB296F">
                      <w:pPr>
                        <w:spacing w:line="484" w:lineRule="auto"/>
                        <w:ind w:left="144" w:right="97"/>
                      </w:pPr>
                      <w:r>
                        <w:t>The random sample was drawn from all internal medicine residents who had purchased a laptop computer . . .</w:t>
                      </w:r>
                    </w:p>
                  </w:txbxContent>
                </v:textbox>
                <w10:wrap type="topAndBottom" anchorx="page"/>
              </v:shape>
            </w:pict>
          </mc:Fallback>
        </mc:AlternateContent>
      </w:r>
    </w:p>
    <w:p w14:paraId="42FB8CEF" w14:textId="1DD20776"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lastRenderedPageBreak/>
        <w:t>End Matter</w:t>
      </w:r>
    </w:p>
    <w:p w14:paraId="794E5E02" w14:textId="49DAF89B" w:rsidR="00AB296F" w:rsidRPr="00AB296F" w:rsidRDefault="009D3F3C"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noProof/>
          <w:sz w:val="24"/>
          <w:szCs w:val="24"/>
        </w:rPr>
        <mc:AlternateContent>
          <mc:Choice Requires="wps">
            <w:drawing>
              <wp:anchor distT="0" distB="0" distL="0" distR="0" simplePos="0" relativeHeight="251666432" behindDoc="1" locked="0" layoutInCell="1" allowOverlap="1" wp14:anchorId="2C2EAD6C" wp14:editId="569FEE12">
                <wp:simplePos x="0" y="0"/>
                <wp:positionH relativeFrom="page">
                  <wp:posOffset>960120</wp:posOffset>
                </wp:positionH>
                <wp:positionV relativeFrom="paragraph">
                  <wp:posOffset>1031240</wp:posOffset>
                </wp:positionV>
                <wp:extent cx="5972810" cy="4785360"/>
                <wp:effectExtent l="0" t="0" r="27940" b="1524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4785360"/>
                        </a:xfrm>
                        <a:prstGeom prst="rect">
                          <a:avLst/>
                        </a:prstGeom>
                        <a:noFill/>
                        <a:ln w="6096">
                          <a:solidFill>
                            <a:srgbClr val="000000"/>
                          </a:solidFill>
                          <a:miter lim="800000"/>
                          <a:headEnd/>
                          <a:tailEnd/>
                        </a:ln>
                      </wps:spPr>
                      <wps:txbx>
                        <w:txbxContent>
                          <w:p w14:paraId="17F3FE8C" w14:textId="2395C4AB" w:rsidR="00AB296F" w:rsidRPr="009D3F3C" w:rsidRDefault="00AB296F" w:rsidP="009D3F3C">
                            <w:pPr>
                              <w:spacing w:before="14"/>
                              <w:ind w:left="646"/>
                              <w:rPr>
                                <w:i/>
                                <w:sz w:val="24"/>
                              </w:rPr>
                            </w:pPr>
                            <w:r>
                              <w:rPr>
                                <w:i/>
                                <w:sz w:val="24"/>
                              </w:rPr>
                              <w:t>For example:</w:t>
                            </w:r>
                          </w:p>
                          <w:p w14:paraId="067904F9" w14:textId="77777777" w:rsidR="00AB296F" w:rsidRDefault="00AB296F" w:rsidP="00AB296F">
                            <w:pPr>
                              <w:pStyle w:val="BodyText"/>
                              <w:ind w:left="646" w:right="499"/>
                            </w:pPr>
                            <w:r>
                              <w:rPr>
                                <w:i/>
                              </w:rPr>
                              <w:t xml:space="preserve">-- Acknowledgments: </w:t>
                            </w:r>
                            <w:r>
                              <w:t>The authors wish to thank…. [If there are no acknowledgments, this category is not needed. Use the third person, as shown here.]</w:t>
                            </w:r>
                          </w:p>
                          <w:p w14:paraId="6BC07C34" w14:textId="77777777" w:rsidR="00AB296F" w:rsidRDefault="00AB296F" w:rsidP="00AB296F">
                            <w:pPr>
                              <w:pStyle w:val="BodyText"/>
                              <w:ind w:left="646" w:right="365"/>
                            </w:pPr>
                            <w:r>
                              <w:rPr>
                                <w:i/>
                              </w:rPr>
                              <w:t xml:space="preserve">-- Funding/Support: </w:t>
                            </w:r>
                            <w:r>
                              <w:t>This study was funded in part by…. [This category is required; please include grant number(s) if applicable. “None” is what should appear after the colon if the study had no funding/support. Usually, this category includes a sentence or more about grants that supported the study and/or the authors.]</w:t>
                            </w:r>
                          </w:p>
                          <w:p w14:paraId="5269B620" w14:textId="77777777" w:rsidR="00AB296F" w:rsidRDefault="00AB296F" w:rsidP="00AB296F">
                            <w:pPr>
                              <w:pStyle w:val="BodyText"/>
                              <w:ind w:left="646" w:right="280"/>
                            </w:pPr>
                            <w:r>
                              <w:rPr>
                                <w:i/>
                              </w:rPr>
                              <w:t xml:space="preserve">-- Other disclosures: </w:t>
                            </w:r>
                            <w:r>
                              <w:t>Dr. Jones is a stockholder of…. [This category is also required; “None” is what should appear after the colon if there are no conflicts of interest or other necessary disclosures. Use this category to report any potential or actual conflicts of interest. If you are in doubt, report it.]</w:t>
                            </w:r>
                          </w:p>
                          <w:p w14:paraId="3C7CBE5F" w14:textId="77777777" w:rsidR="00AB296F" w:rsidRDefault="00AB296F" w:rsidP="00AB296F">
                            <w:pPr>
                              <w:pStyle w:val="BodyText"/>
                              <w:ind w:left="646" w:right="320"/>
                            </w:pPr>
                            <w:r>
                              <w:rPr>
                                <w:i/>
                              </w:rPr>
                              <w:t xml:space="preserve">-- Ethical approval: </w:t>
                            </w:r>
                            <w:r>
                              <w:t>This study was approved by the institutional review board of …. [This category is also required. If ethical approval was not needed, insert “Not applicable.” If the study/paper did require some form of ethical approval, the approving board/institution should be mentioned both here and in the narrative of the article.]</w:t>
                            </w:r>
                          </w:p>
                          <w:p w14:paraId="18A006B3" w14:textId="77777777" w:rsidR="00AB296F" w:rsidRDefault="00AB296F" w:rsidP="00AB296F">
                            <w:pPr>
                              <w:pStyle w:val="BodyText"/>
                              <w:spacing w:before="1"/>
                              <w:ind w:left="646" w:right="346"/>
                            </w:pPr>
                            <w:r>
                              <w:rPr>
                                <w:i/>
                              </w:rPr>
                              <w:t xml:space="preserve">-- Disclaimers: </w:t>
                            </w:r>
                            <w:r>
                              <w:t>The opinions expressed in this article are those of the authors alone and do not reflect the views of…. [If there is nothing to report, this category is not needed.]</w:t>
                            </w:r>
                          </w:p>
                          <w:p w14:paraId="4E2DBFBE" w14:textId="77777777" w:rsidR="00AB296F" w:rsidRDefault="00AB296F" w:rsidP="00AB296F">
                            <w:pPr>
                              <w:pStyle w:val="BodyText"/>
                              <w:spacing w:line="242" w:lineRule="auto"/>
                              <w:ind w:left="646" w:right="260"/>
                            </w:pPr>
                            <w:r>
                              <w:rPr>
                                <w:i/>
                              </w:rPr>
                              <w:t xml:space="preserve">-- Previous presentations: </w:t>
                            </w:r>
                            <w:r>
                              <w:t>The abstract of an earlier version of this article was presented at the…. [If there is nothing to report, this category is not needed.]</w:t>
                            </w:r>
                          </w:p>
                          <w:p w14:paraId="4C21B723" w14:textId="77777777" w:rsidR="00AB296F" w:rsidRPr="005F2862" w:rsidRDefault="00AB296F" w:rsidP="00AB296F">
                            <w:pPr>
                              <w:pStyle w:val="BodyText"/>
                              <w:spacing w:line="242" w:lineRule="auto"/>
                              <w:ind w:left="646" w:right="260"/>
                              <w:rPr>
                                <w:iCs/>
                              </w:rPr>
                            </w:pPr>
                            <w:r>
                              <w:rPr>
                                <w:iCs/>
                              </w:rPr>
                              <w:t xml:space="preserve">-- </w:t>
                            </w:r>
                            <w:r w:rsidRPr="005D7683">
                              <w:rPr>
                                <w:i/>
                              </w:rPr>
                              <w:t>Data</w:t>
                            </w:r>
                            <w:r w:rsidRPr="005F2862">
                              <w:rPr>
                                <w:iCs/>
                              </w:rPr>
                              <w:t>: Specify data from outside sources and whether you obtained permission for use from the data source and any necessary review prior to submission.​</w:t>
                            </w:r>
                            <w:r>
                              <w:rPr>
                                <w:iCs/>
                              </w:rPr>
                              <w:t xml:space="preserve"> [If there is nothing to report, this category is not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AD6C" id="Text Box 15" o:spid="_x0000_s1028" type="#_x0000_t202" style="position:absolute;left:0;text-align:left;margin-left:75.6pt;margin-top:81.2pt;width:470.3pt;height:376.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" filled="f" strokeweight=".48pt">
                <v:textbox inset="0,0,0,0">
                  <w:txbxContent>
                    <w:p w14:paraId="17F3FE8C" w14:textId="2395C4AB" w:rsidR="00AB296F" w:rsidRPr="009D3F3C" w:rsidRDefault="00AB296F" w:rsidP="009D3F3C">
                      <w:pPr>
                        <w:spacing w:before="14"/>
                        <w:ind w:left="646"/>
                        <w:rPr>
                          <w:i/>
                          <w:sz w:val="24"/>
                        </w:rPr>
                      </w:pPr>
                      <w:r>
                        <w:rPr>
                          <w:i/>
                          <w:sz w:val="24"/>
                        </w:rPr>
                        <w:t>For example:</w:t>
                      </w:r>
                    </w:p>
                    <w:p w14:paraId="067904F9" w14:textId="77777777" w:rsidR="00AB296F" w:rsidRDefault="00AB296F" w:rsidP="00AB296F">
                      <w:pPr>
                        <w:pStyle w:val="BodyText"/>
                        <w:ind w:left="646" w:right="499"/>
                      </w:pPr>
                      <w:r>
                        <w:rPr>
                          <w:i/>
                        </w:rPr>
                        <w:t xml:space="preserve">-- Acknowledgments: </w:t>
                      </w:r>
                      <w:r>
                        <w:t>The authors wish to thank…. [If there are no acknowledgments, this category is not needed. Use the third person, as shown here.]</w:t>
                      </w:r>
                    </w:p>
                    <w:p w14:paraId="6BC07C34" w14:textId="77777777" w:rsidR="00AB296F" w:rsidRDefault="00AB296F" w:rsidP="00AB296F">
                      <w:pPr>
                        <w:pStyle w:val="BodyText"/>
                        <w:ind w:left="646" w:right="365"/>
                      </w:pPr>
                      <w:r>
                        <w:rPr>
                          <w:i/>
                        </w:rPr>
                        <w:t xml:space="preserve">-- Funding/Support: </w:t>
                      </w:r>
                      <w:r>
                        <w:t>This study was funded in part by…. [This category is required; please include grant number(s) if applicable. “None” is what should appear after the colon if the study had no funding/support. Usually, this category includes a sentence or more about grants that supported the study and/or the authors.]</w:t>
                      </w:r>
                    </w:p>
                    <w:p w14:paraId="5269B620" w14:textId="77777777" w:rsidR="00AB296F" w:rsidRDefault="00AB296F" w:rsidP="00AB296F">
                      <w:pPr>
                        <w:pStyle w:val="BodyText"/>
                        <w:ind w:left="646" w:right="280"/>
                      </w:pPr>
                      <w:r>
                        <w:rPr>
                          <w:i/>
                        </w:rPr>
                        <w:t xml:space="preserve">-- Other disclosures: </w:t>
                      </w:r>
                      <w:r>
                        <w:t>Dr. Jones is a stockholder of…. [This category is also required; “None” is what should appear after the colon if there are no conflicts of interest or other necessary disclosures. Use this category to report any potential or actual conflicts of interest. If you are in doubt, report it.]</w:t>
                      </w:r>
                    </w:p>
                    <w:p w14:paraId="3C7CBE5F" w14:textId="77777777" w:rsidR="00AB296F" w:rsidRDefault="00AB296F" w:rsidP="00AB296F">
                      <w:pPr>
                        <w:pStyle w:val="BodyText"/>
                        <w:ind w:left="646" w:right="320"/>
                      </w:pPr>
                      <w:r>
                        <w:rPr>
                          <w:i/>
                        </w:rPr>
                        <w:t xml:space="preserve">-- Ethical approval: </w:t>
                      </w:r>
                      <w:r>
                        <w:t>This study was approved by the institutional review board of …. [This category is also required. If ethical approval was not needed, insert “Not applicable.” If the study/paper did require some form of ethical approval, the approving board/institution should be mentioned both here and in the narrative of the article.]</w:t>
                      </w:r>
                    </w:p>
                    <w:p w14:paraId="18A006B3" w14:textId="77777777" w:rsidR="00AB296F" w:rsidRDefault="00AB296F" w:rsidP="00AB296F">
                      <w:pPr>
                        <w:pStyle w:val="BodyText"/>
                        <w:spacing w:before="1"/>
                        <w:ind w:left="646" w:right="346"/>
                      </w:pPr>
                      <w:r>
                        <w:rPr>
                          <w:i/>
                        </w:rPr>
                        <w:t xml:space="preserve">-- Disclaimers: </w:t>
                      </w:r>
                      <w:r>
                        <w:t>The opinions expressed in this article are those of the authors alone and do not reflect the views of…. [If there is nothing to report, this category is not needed.]</w:t>
                      </w:r>
                    </w:p>
                    <w:p w14:paraId="4E2DBFBE" w14:textId="77777777" w:rsidR="00AB296F" w:rsidRDefault="00AB296F" w:rsidP="00AB296F">
                      <w:pPr>
                        <w:pStyle w:val="BodyText"/>
                        <w:spacing w:line="242" w:lineRule="auto"/>
                        <w:ind w:left="646" w:right="260"/>
                      </w:pPr>
                      <w:r>
                        <w:rPr>
                          <w:i/>
                        </w:rPr>
                        <w:t xml:space="preserve">-- Previous presentations: </w:t>
                      </w:r>
                      <w:r>
                        <w:t>The abstract of an earlier version of this article was presented at the…. [If there is nothing to report, this category is not needed.]</w:t>
                      </w:r>
                    </w:p>
                    <w:p w14:paraId="4C21B723" w14:textId="77777777" w:rsidR="00AB296F" w:rsidRPr="005F2862" w:rsidRDefault="00AB296F" w:rsidP="00AB296F">
                      <w:pPr>
                        <w:pStyle w:val="BodyText"/>
                        <w:spacing w:line="242" w:lineRule="auto"/>
                        <w:ind w:left="646" w:right="260"/>
                        <w:rPr>
                          <w:iCs/>
                        </w:rPr>
                      </w:pPr>
                      <w:r>
                        <w:rPr>
                          <w:iCs/>
                        </w:rPr>
                        <w:t xml:space="preserve">-- </w:t>
                      </w:r>
                      <w:r w:rsidRPr="005D7683">
                        <w:rPr>
                          <w:i/>
                        </w:rPr>
                        <w:t>Data</w:t>
                      </w:r>
                      <w:r w:rsidRPr="005F2862">
                        <w:rPr>
                          <w:iCs/>
                        </w:rPr>
                        <w:t>: Specify data from outside sources and whether you obtained permission for use from the data source and any necessary review prior to submission.​</w:t>
                      </w:r>
                      <w:r>
                        <w:rPr>
                          <w:iCs/>
                        </w:rPr>
                        <w:t xml:space="preserve"> [If there is nothing to report, this category is not needed.</w:t>
                      </w:r>
                    </w:p>
                  </w:txbxContent>
                </v:textbox>
                <w10:wrap type="topAndBottom" anchorx="page"/>
              </v:shape>
            </w:pict>
          </mc:Fallback>
        </mc:AlternateContent>
      </w:r>
      <w:r w:rsidR="00AB296F" w:rsidRPr="00AB296F">
        <w:rPr>
          <w:rFonts w:ascii="Times New Roman" w:eastAsia="Times New Roman" w:hAnsi="Times New Roman" w:cs="Times New Roman"/>
          <w:b/>
          <w:sz w:val="24"/>
          <w:szCs w:val="24"/>
        </w:rPr>
        <w:t xml:space="preserve">Disclosures: </w:t>
      </w:r>
      <w:r w:rsidR="00AB296F" w:rsidRPr="00AB296F">
        <w:rPr>
          <w:rFonts w:ascii="Times New Roman" w:eastAsia="Times New Roman" w:hAnsi="Times New Roman" w:cs="Times New Roman"/>
          <w:sz w:val="24"/>
          <w:szCs w:val="24"/>
        </w:rPr>
        <w:t xml:space="preserve">Please place this information at the end of the body of the report. The examples of the beginning of sentences (e.g., “The authors with to thank…”) are just illustrative—feel free to write different sentences if that seems appropriate. The category headings (e.g., </w:t>
      </w:r>
      <w:r w:rsidR="00AB296F" w:rsidRPr="00AB296F">
        <w:rPr>
          <w:rFonts w:ascii="Times New Roman" w:eastAsia="Times New Roman" w:hAnsi="Times New Roman" w:cs="Times New Roman"/>
          <w:i/>
          <w:sz w:val="24"/>
          <w:szCs w:val="24"/>
        </w:rPr>
        <w:t>Funding/Support</w:t>
      </w:r>
      <w:r w:rsidR="00AB296F" w:rsidRPr="00AB296F">
        <w:rPr>
          <w:rFonts w:ascii="Times New Roman" w:eastAsia="Times New Roman" w:hAnsi="Times New Roman" w:cs="Times New Roman"/>
          <w:sz w:val="24"/>
          <w:szCs w:val="24"/>
        </w:rPr>
        <w:t>) should be in italics.</w:t>
      </w:r>
    </w:p>
    <w:p w14:paraId="64DFDF95" w14:textId="77777777" w:rsidR="00AB296F" w:rsidRPr="00AB296F" w:rsidRDefault="00AB296F" w:rsidP="009D3F3C">
      <w:p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r w:rsidRPr="00AB296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9D5ACA9" wp14:editId="154DDAB0">
                <wp:simplePos x="0" y="0"/>
                <wp:positionH relativeFrom="page">
                  <wp:posOffset>3192145</wp:posOffset>
                </wp:positionH>
                <wp:positionV relativeFrom="paragraph">
                  <wp:posOffset>695960</wp:posOffset>
                </wp:positionV>
                <wp:extent cx="37465" cy="76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762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C9E9" id="Rectangle 14" o:spid="_x0000_s1026" style="position:absolute;margin-left:251.35pt;margin-top:54.8pt;width:2.9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" fillcolor="blue" stroked="f">
                <w10:wrap anchorx="page"/>
              </v:rect>
            </w:pict>
          </mc:Fallback>
        </mc:AlternateContent>
      </w:r>
    </w:p>
    <w:p w14:paraId="7B914A71"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lastRenderedPageBreak/>
        <w:t>Tables and Figures</w:t>
      </w:r>
    </w:p>
    <w:p w14:paraId="0FE1BFCC"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Make all Figures and Tables active Word or PowerPoint files that can be edited, instead of static screen shots. Do not paste static images into Word; submit the original file or a high-resolution image file (i.e., minimum 300dpi, preferably tiff or jpeg) instead.</w:t>
      </w:r>
    </w:p>
    <w:p w14:paraId="6287BA91"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Figures must be two-dimensional. Use black and white or patterns reproducible in black and white (e.g., stripes and dots). Eliminate gridlines and background shading.</w:t>
      </w:r>
    </w:p>
    <w:p w14:paraId="0C0D3521"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Table titles should make the table sufficiently understandable independent of the manuscript. Titles should be placed directly above the table, not in a data cell.</w:t>
      </w:r>
    </w:p>
    <w:p w14:paraId="71BBEE67"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Figure legends should make the figure sufficiently understandable independent of the manuscript. Legends should be placed on the last page in the manuscript.</w:t>
      </w:r>
    </w:p>
    <w:p w14:paraId="51B5E731"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Papers do not typically include more than 5 tables and/or figures. Additional exhibits may be included as supplemental digital content (SDC), labeled sequentially as Supplemental Digital Appendix 1, Supplemental Digital Appendix 2, etc., regardless of the exhibit’s structure. See </w:t>
      </w:r>
      <w:r w:rsidRPr="00AB296F">
        <w:rPr>
          <w:rFonts w:ascii="Times New Roman" w:eastAsia="Times New Roman" w:hAnsi="Times New Roman" w:cs="Times New Roman"/>
          <w:i/>
          <w:iCs/>
          <w:sz w:val="24"/>
          <w:szCs w:val="24"/>
        </w:rPr>
        <w:t>Academic Medicine</w:t>
      </w:r>
      <w:r w:rsidRPr="00AB296F">
        <w:rPr>
          <w:rFonts w:ascii="Times New Roman" w:eastAsia="Times New Roman" w:hAnsi="Times New Roman" w:cs="Times New Roman"/>
          <w:sz w:val="24"/>
          <w:szCs w:val="24"/>
        </w:rPr>
        <w:t xml:space="preserve">’s guidelines for SDC at </w:t>
      </w:r>
      <w:hyperlink r:id="rId12" w:anchor="supplementaldigitalcontent." w:history="1">
        <w:r w:rsidRPr="00AB296F">
          <w:rPr>
            <w:rStyle w:val="Hyperlink"/>
            <w:rFonts w:ascii="Times New Roman" w:eastAsia="Times New Roman" w:hAnsi="Times New Roman" w:cs="Times New Roman"/>
            <w:sz w:val="24"/>
            <w:szCs w:val="24"/>
          </w:rPr>
          <w:t>https://journals.lww.com/academicmedicine/Pages/InstructionsforAuthors.aspx#supplementaldigitalcontent.</w:t>
        </w:r>
      </w:hyperlink>
      <w:r w:rsidRPr="00AB296F">
        <w:rPr>
          <w:rFonts w:ascii="Times New Roman" w:eastAsia="Times New Roman" w:hAnsi="Times New Roman" w:cs="Times New Roman"/>
          <w:sz w:val="24"/>
          <w:szCs w:val="24"/>
        </w:rPr>
        <w:t xml:space="preserve"> </w:t>
      </w:r>
    </w:p>
    <w:p w14:paraId="4A7333B8"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Label the x and y axes.</w:t>
      </w:r>
    </w:p>
    <w:p w14:paraId="4093E96B"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Send us figures that are "active" so that we or the typesetters can manipulate them if necessary. For example, don’t send pdfs of your figures, but do send Excel files.</w:t>
      </w:r>
    </w:p>
    <w:p w14:paraId="056E83F8"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Create tables with the Word table function rather than by spacing and tabbing.</w:t>
      </w:r>
    </w:p>
    <w:p w14:paraId="7BC96941"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Abbreviations in tables should be spelled out in a note on the first line beneath the table, before any footnotes. Format the abbreviations note as follows: “Abbreviations: MEPI = Medical Education Partnership Initiative; SSA = sub-Saharan Africa.”</w:t>
      </w:r>
    </w:p>
    <w:p w14:paraId="78D7CA3C"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All titles and legends should be placed directly above the table and/or figure being described. Do not include the titles and legends within the actual table and/or figure.</w:t>
      </w:r>
    </w:p>
    <w:p w14:paraId="09766818"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Footnotes are marked as superscripted lowercase letters in alphabetical order: a, b, c, etc.</w:t>
      </w:r>
    </w:p>
    <w:p w14:paraId="4E5D78F0"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sz w:val="24"/>
          <w:szCs w:val="24"/>
        </w:rPr>
      </w:pPr>
    </w:p>
    <w:p w14:paraId="72F55B63" w14:textId="77777777" w:rsidR="00AB296F" w:rsidRPr="00AB296F" w:rsidRDefault="00AB296F" w:rsidP="00AB296F">
      <w:pPr>
        <w:spacing w:before="100" w:beforeAutospacing="1" w:after="100" w:afterAutospacing="1" w:line="240" w:lineRule="auto"/>
        <w:rPr>
          <w:rFonts w:ascii="Times New Roman" w:eastAsia="Times New Roman" w:hAnsi="Times New Roman" w:cs="Times New Roman"/>
          <w:b/>
          <w:bCs/>
          <w:sz w:val="24"/>
          <w:szCs w:val="24"/>
        </w:rPr>
      </w:pPr>
      <w:r w:rsidRPr="00AB296F">
        <w:rPr>
          <w:rFonts w:ascii="Times New Roman" w:eastAsia="Times New Roman" w:hAnsi="Times New Roman" w:cs="Times New Roman"/>
          <w:b/>
          <w:bCs/>
          <w:sz w:val="24"/>
          <w:szCs w:val="24"/>
          <w:u w:val="thick"/>
        </w:rPr>
        <w:t>References</w:t>
      </w:r>
    </w:p>
    <w:p w14:paraId="49BFDAC0"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In the reference list, number the reference citations according to when they are referred to in the article (e.g., the third one is #3 in the reference list and superscript </w:t>
      </w:r>
      <w:r w:rsidRPr="00AB296F">
        <w:rPr>
          <w:rFonts w:ascii="Times New Roman" w:eastAsia="Times New Roman" w:hAnsi="Times New Roman" w:cs="Times New Roman"/>
          <w:sz w:val="24"/>
          <w:szCs w:val="24"/>
          <w:vertAlign w:val="superscript"/>
        </w:rPr>
        <w:t>3</w:t>
      </w:r>
      <w:r w:rsidRPr="00AB296F">
        <w:rPr>
          <w:rFonts w:ascii="Times New Roman" w:eastAsia="Times New Roman" w:hAnsi="Times New Roman" w:cs="Times New Roman"/>
          <w:sz w:val="24"/>
          <w:szCs w:val="24"/>
        </w:rPr>
        <w:t xml:space="preserve"> in the article). Do not list references alphabetically.</w:t>
      </w:r>
    </w:p>
    <w:p w14:paraId="6037E645"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Use the </w:t>
      </w:r>
      <w:r w:rsidRPr="00AB296F">
        <w:rPr>
          <w:rFonts w:ascii="Times New Roman" w:eastAsia="Times New Roman" w:hAnsi="Times New Roman" w:cs="Times New Roman"/>
          <w:i/>
          <w:sz w:val="24"/>
          <w:szCs w:val="24"/>
        </w:rPr>
        <w:t xml:space="preserve">original reference number </w:t>
      </w:r>
      <w:r w:rsidRPr="00AB296F">
        <w:rPr>
          <w:rFonts w:ascii="Times New Roman" w:eastAsia="Times New Roman" w:hAnsi="Times New Roman" w:cs="Times New Roman"/>
          <w:sz w:val="24"/>
          <w:szCs w:val="24"/>
        </w:rPr>
        <w:t xml:space="preserve">(rather than a new one) every time a reference is referred to in the article. For example, superscript </w:t>
      </w:r>
      <w:r w:rsidRPr="00AB296F">
        <w:rPr>
          <w:rFonts w:ascii="Times New Roman" w:eastAsia="Times New Roman" w:hAnsi="Times New Roman" w:cs="Times New Roman"/>
          <w:sz w:val="24"/>
          <w:szCs w:val="24"/>
          <w:vertAlign w:val="superscript"/>
        </w:rPr>
        <w:t>3</w:t>
      </w:r>
      <w:r w:rsidRPr="00AB296F">
        <w:rPr>
          <w:rFonts w:ascii="Times New Roman" w:eastAsia="Times New Roman" w:hAnsi="Times New Roman" w:cs="Times New Roman"/>
          <w:sz w:val="24"/>
          <w:szCs w:val="24"/>
        </w:rPr>
        <w:t xml:space="preserve"> is used each time for reference 3.</w:t>
      </w:r>
    </w:p>
    <w:p w14:paraId="5B89BBD5" w14:textId="77777777"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Do not use “op. cit.” or “ibid.”</w:t>
      </w:r>
    </w:p>
    <w:p w14:paraId="34BDC384" w14:textId="5CA728E2" w:rsidR="00AB296F" w:rsidRPr="00AB296F" w:rsidRDefault="00AB296F" w:rsidP="00AB296F">
      <w:pPr>
        <w:numPr>
          <w:ilvl w:val="0"/>
          <w:numId w:val="11"/>
        </w:numPr>
        <w:spacing w:before="100" w:beforeAutospacing="1" w:after="100" w:afterAutospacing="1" w:line="240" w:lineRule="auto"/>
        <w:rPr>
          <w:rFonts w:ascii="Times New Roman" w:eastAsia="Times New Roman" w:hAnsi="Times New Roman" w:cs="Times New Roman"/>
          <w:sz w:val="24"/>
          <w:szCs w:val="24"/>
        </w:rPr>
        <w:sectPr w:rsidR="00AB296F" w:rsidRPr="00AB296F">
          <w:pgSz w:w="12240" w:h="15840"/>
          <w:pgMar w:top="1360" w:right="1140" w:bottom="920" w:left="1100" w:header="0" w:footer="725" w:gutter="0"/>
          <w:cols w:space="720"/>
        </w:sectPr>
      </w:pPr>
      <w:r w:rsidRPr="00AB296F">
        <w:rPr>
          <w:rFonts w:ascii="Times New Roman" w:eastAsia="Times New Roman" w:hAnsi="Times New Roman" w:cs="Times New Roman"/>
          <w:sz w:val="24"/>
          <w:szCs w:val="24"/>
        </w:rPr>
        <w:t xml:space="preserve">Use superscripts in the article itself (rather than ordinary numbers in parentheses) to indicate the reference list numbers. In other words, do this </w:t>
      </w:r>
      <w:r w:rsidRPr="00AB296F">
        <w:rPr>
          <w:rFonts w:ascii="Times New Roman" w:eastAsia="Times New Roman" w:hAnsi="Times New Roman" w:cs="Times New Roman"/>
          <w:sz w:val="24"/>
          <w:szCs w:val="24"/>
          <w:vertAlign w:val="superscript"/>
        </w:rPr>
        <w:t>3</w:t>
      </w:r>
      <w:r w:rsidRPr="00AB296F">
        <w:rPr>
          <w:rFonts w:ascii="Times New Roman" w:eastAsia="Times New Roman" w:hAnsi="Times New Roman" w:cs="Times New Roman"/>
          <w:sz w:val="24"/>
          <w:szCs w:val="24"/>
        </w:rPr>
        <w:t xml:space="preserve"> instead of this (3).</w:t>
      </w:r>
    </w:p>
    <w:p w14:paraId="6F025DD1" w14:textId="77777777" w:rsidR="00AB296F" w:rsidRPr="009D3F3C" w:rsidRDefault="00AB296F" w:rsidP="009D3F3C">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D3F3C">
        <w:rPr>
          <w:rFonts w:ascii="Times New Roman" w:eastAsia="Times New Roman" w:hAnsi="Times New Roman" w:cs="Times New Roman"/>
          <w:sz w:val="24"/>
          <w:szCs w:val="24"/>
        </w:rPr>
        <w:lastRenderedPageBreak/>
        <w:t xml:space="preserve">Make sure that each reference citation has all the information readers need about a particular reference (e.g., a book should have the author or editor, title, chapter if relevant, publisher, place of publication, date, and page numbers if needed).  The reference list should follow </w:t>
      </w:r>
      <w:r w:rsidRPr="009D3F3C">
        <w:rPr>
          <w:rFonts w:ascii="Times New Roman" w:eastAsia="Times New Roman" w:hAnsi="Times New Roman" w:cs="Times New Roman"/>
          <w:i/>
          <w:sz w:val="24"/>
          <w:szCs w:val="24"/>
        </w:rPr>
        <w:t xml:space="preserve">Academic Medicine </w:t>
      </w:r>
      <w:r w:rsidRPr="009D3F3C">
        <w:rPr>
          <w:rFonts w:ascii="Times New Roman" w:eastAsia="Times New Roman" w:hAnsi="Times New Roman" w:cs="Times New Roman"/>
          <w:sz w:val="24"/>
          <w:szCs w:val="24"/>
        </w:rPr>
        <w:t>format described in the complete instructions for authors,</w:t>
      </w:r>
      <w:r w:rsidRPr="009D3F3C">
        <w:rPr>
          <w:rFonts w:ascii="Times New Roman" w:eastAsia="Times New Roman" w:hAnsi="Times New Roman" w:cs="Times New Roman"/>
          <w:sz w:val="24"/>
          <w:szCs w:val="24"/>
          <w:u w:val="single"/>
        </w:rPr>
        <w:t xml:space="preserve"> </w:t>
      </w:r>
      <w:hyperlink r:id="rId13">
        <w:r w:rsidRPr="009D3F3C">
          <w:rPr>
            <w:rStyle w:val="Hyperlink"/>
            <w:rFonts w:ascii="Times New Roman" w:eastAsia="Times New Roman" w:hAnsi="Times New Roman" w:cs="Times New Roman"/>
            <w:sz w:val="24"/>
            <w:szCs w:val="24"/>
          </w:rPr>
          <w:t>http://journals.lww.com/academicmedicine/Pages/InstructionsforAuthors.aspx</w:t>
        </w:r>
      </w:hyperlink>
      <w:r w:rsidRPr="009D3F3C">
        <w:rPr>
          <w:rFonts w:ascii="Times New Roman" w:eastAsia="Times New Roman" w:hAnsi="Times New Roman" w:cs="Times New Roman"/>
          <w:sz w:val="24"/>
          <w:szCs w:val="24"/>
        </w:rPr>
        <w:t xml:space="preserve">. </w:t>
      </w:r>
      <w:r w:rsidRPr="009D3F3C">
        <w:rPr>
          <w:rFonts w:ascii="Times New Roman" w:eastAsia="Times New Roman" w:hAnsi="Times New Roman" w:cs="Times New Roman"/>
          <w:b/>
          <w:sz w:val="24"/>
          <w:szCs w:val="24"/>
        </w:rPr>
        <w:t>Do not use footnotes, endnotes, or a bibliographic compiler to create references.</w:t>
      </w:r>
    </w:p>
    <w:p w14:paraId="10F5C4C3" w14:textId="39859C2E" w:rsidR="000D0224" w:rsidRDefault="00AB296F" w:rsidP="009D3F3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B296F">
        <w:rPr>
          <w:rFonts w:ascii="Times New Roman" w:eastAsia="Times New Roman" w:hAnsi="Times New Roman" w:cs="Times New Roman"/>
          <w:sz w:val="24"/>
          <w:szCs w:val="24"/>
        </w:rPr>
        <w:t xml:space="preserve">Any </w:t>
      </w:r>
      <w:r w:rsidRPr="00AB296F">
        <w:rPr>
          <w:rFonts w:ascii="Times New Roman" w:eastAsia="Times New Roman" w:hAnsi="Times New Roman" w:cs="Times New Roman"/>
          <w:i/>
          <w:sz w:val="24"/>
          <w:szCs w:val="24"/>
        </w:rPr>
        <w:t xml:space="preserve">unpublished sources </w:t>
      </w:r>
      <w:r w:rsidRPr="00AB296F">
        <w:rPr>
          <w:rFonts w:ascii="Times New Roman" w:eastAsia="Times New Roman" w:hAnsi="Times New Roman" w:cs="Times New Roman"/>
          <w:sz w:val="24"/>
          <w:szCs w:val="24"/>
        </w:rPr>
        <w:t>should not be listed as references but instead should be noted within the text of your article’s narrative.</w:t>
      </w:r>
    </w:p>
    <w:p w14:paraId="5CD3BB15" w14:textId="77777777" w:rsidR="004365DD" w:rsidRDefault="004365DD" w:rsidP="004365DD">
      <w:pPr>
        <w:spacing w:before="100" w:beforeAutospacing="1" w:after="100" w:afterAutospacing="1" w:line="240" w:lineRule="auto"/>
        <w:rPr>
          <w:rFonts w:ascii="Times New Roman" w:eastAsia="Times New Roman" w:hAnsi="Times New Roman" w:cs="Times New Roman"/>
          <w:sz w:val="24"/>
          <w:szCs w:val="24"/>
        </w:rPr>
      </w:pPr>
    </w:p>
    <w:p w14:paraId="06BABBC4" w14:textId="77F025E7" w:rsidR="004365DD" w:rsidRPr="00766BDE" w:rsidRDefault="003037AA" w:rsidP="00766BDE">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66BDE">
        <w:rPr>
          <w:rFonts w:ascii="Times New Roman" w:eastAsia="Times New Roman" w:hAnsi="Times New Roman" w:cs="Times New Roman"/>
          <w:b/>
          <w:bCs/>
          <w:sz w:val="24"/>
          <w:szCs w:val="24"/>
        </w:rPr>
        <w:t xml:space="preserve">About </w:t>
      </w:r>
      <w:r w:rsidR="004365DD" w:rsidRPr="00766BDE">
        <w:rPr>
          <w:rFonts w:ascii="Times New Roman" w:eastAsia="Times New Roman" w:hAnsi="Times New Roman" w:cs="Times New Roman"/>
          <w:b/>
          <w:bCs/>
          <w:sz w:val="24"/>
          <w:szCs w:val="24"/>
        </w:rPr>
        <w:t xml:space="preserve">RIME </w:t>
      </w:r>
      <w:r w:rsidR="00766BDE" w:rsidRPr="00766BDE">
        <w:rPr>
          <w:rFonts w:ascii="Times New Roman" w:eastAsia="Times New Roman" w:hAnsi="Times New Roman" w:cs="Times New Roman"/>
          <w:b/>
          <w:bCs/>
          <w:sz w:val="24"/>
          <w:szCs w:val="24"/>
        </w:rPr>
        <w:t>in</w:t>
      </w:r>
      <w:r w:rsidR="004365DD" w:rsidRPr="00766BDE">
        <w:rPr>
          <w:rFonts w:ascii="Times New Roman" w:eastAsia="Times New Roman" w:hAnsi="Times New Roman" w:cs="Times New Roman"/>
          <w:b/>
          <w:bCs/>
          <w:sz w:val="24"/>
          <w:szCs w:val="24"/>
        </w:rPr>
        <w:t xml:space="preserve"> </w:t>
      </w:r>
      <w:r w:rsidR="004365DD" w:rsidRPr="00766BDE">
        <w:rPr>
          <w:rFonts w:ascii="Times New Roman" w:eastAsia="Times New Roman" w:hAnsi="Times New Roman" w:cs="Times New Roman"/>
          <w:b/>
          <w:bCs/>
          <w:i/>
          <w:iCs/>
          <w:sz w:val="24"/>
          <w:szCs w:val="24"/>
        </w:rPr>
        <w:t>Academic Medicine</w:t>
      </w:r>
    </w:p>
    <w:p w14:paraId="44C21097" w14:textId="408A0A9A" w:rsidR="004365DD" w:rsidRPr="00817595" w:rsidRDefault="004365DD" w:rsidP="00431BBE">
      <w:pPr>
        <w:spacing w:before="100" w:beforeAutospacing="1" w:after="100" w:afterAutospacing="1" w:line="240" w:lineRule="auto"/>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 xml:space="preserve">RIME papers will be published in </w:t>
      </w:r>
      <w:r w:rsidRPr="00817595">
        <w:rPr>
          <w:rFonts w:ascii="Times New Roman" w:eastAsia="Times New Roman" w:hAnsi="Times New Roman" w:cs="Times New Roman"/>
          <w:i/>
          <w:iCs/>
          <w:sz w:val="24"/>
          <w:szCs w:val="24"/>
        </w:rPr>
        <w:t>Academic Medicine</w:t>
      </w:r>
      <w:r w:rsidRPr="00817595">
        <w:rPr>
          <w:rFonts w:ascii="Times New Roman" w:eastAsia="Times New Roman" w:hAnsi="Times New Roman" w:cs="Times New Roman"/>
          <w:sz w:val="24"/>
          <w:szCs w:val="24"/>
        </w:rPr>
        <w:t>, allowing for several benefits to the medical education community including:</w:t>
      </w:r>
    </w:p>
    <w:p w14:paraId="64034825" w14:textId="77777777" w:rsidR="004365DD" w:rsidRPr="00817595" w:rsidRDefault="004365DD" w:rsidP="00431BBE">
      <w:pPr>
        <w:numPr>
          <w:ilvl w:val="0"/>
          <w:numId w:val="3"/>
        </w:numPr>
        <w:spacing w:beforeAutospacing="1" w:after="100" w:afterAutospacing="1" w:line="240" w:lineRule="auto"/>
        <w:ind w:left="1440"/>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 xml:space="preserve">Increasing the total number of medical education research articles published in the journal each </w:t>
      </w:r>
      <w:proofErr w:type="gramStart"/>
      <w:r w:rsidRPr="00817595">
        <w:rPr>
          <w:rFonts w:ascii="Times New Roman" w:eastAsia="Times New Roman" w:hAnsi="Times New Roman" w:cs="Times New Roman"/>
          <w:sz w:val="24"/>
          <w:szCs w:val="24"/>
        </w:rPr>
        <w:t>year;</w:t>
      </w:r>
      <w:proofErr w:type="gramEnd"/>
    </w:p>
    <w:p w14:paraId="6CF3A4BB" w14:textId="77777777" w:rsidR="004365DD" w:rsidRPr="00817595" w:rsidRDefault="004365DD" w:rsidP="00431BBE">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Continuing the longstanding tradition of RIME Committee autonomy with respect to the content of the program and the timeline for submissions; and</w:t>
      </w:r>
    </w:p>
    <w:p w14:paraId="648FC1D5" w14:textId="7A0BE417" w:rsidR="00766BDE" w:rsidRDefault="004365DD" w:rsidP="004365DD">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817595">
        <w:rPr>
          <w:rFonts w:ascii="Times New Roman" w:eastAsia="Times New Roman" w:hAnsi="Times New Roman" w:cs="Times New Roman"/>
          <w:sz w:val="24"/>
          <w:szCs w:val="24"/>
        </w:rPr>
        <w:t xml:space="preserve">Providing access to all RIME articles in the Supplement on the web and on </w:t>
      </w:r>
      <w:r w:rsidRPr="00817595">
        <w:rPr>
          <w:rFonts w:ascii="Times New Roman" w:eastAsia="Times New Roman" w:hAnsi="Times New Roman" w:cs="Times New Roman"/>
          <w:i/>
          <w:iCs/>
          <w:sz w:val="24"/>
          <w:szCs w:val="24"/>
        </w:rPr>
        <w:t>Academic Medicine’s</w:t>
      </w:r>
      <w:r w:rsidRPr="00817595">
        <w:rPr>
          <w:rFonts w:ascii="Times New Roman" w:eastAsia="Times New Roman" w:hAnsi="Times New Roman" w:cs="Times New Roman"/>
          <w:sz w:val="24"/>
          <w:szCs w:val="24"/>
        </w:rPr>
        <w:t xml:space="preserve"> mobile app free of charge. In keeping with recent research on the positive effects of open access publishing, the Committee expects that free access to RIME papers may increase future citation rates. </w:t>
      </w:r>
    </w:p>
    <w:p w14:paraId="552C1A42" w14:textId="04C0692E" w:rsidR="004365DD" w:rsidRPr="00766BDE" w:rsidRDefault="004365DD" w:rsidP="00766BDE">
      <w:pPr>
        <w:spacing w:before="100" w:beforeAutospacing="1" w:after="100" w:afterAutospacing="1" w:line="240" w:lineRule="auto"/>
        <w:rPr>
          <w:rFonts w:ascii="Times New Roman" w:eastAsia="Times New Roman" w:hAnsi="Times New Roman" w:cs="Times New Roman"/>
          <w:sz w:val="24"/>
          <w:szCs w:val="24"/>
        </w:rPr>
      </w:pPr>
      <w:r w:rsidRPr="00766BDE">
        <w:rPr>
          <w:rFonts w:ascii="Times New Roman" w:eastAsia="Times New Roman" w:hAnsi="Times New Roman" w:cs="Times New Roman"/>
          <w:sz w:val="24"/>
          <w:szCs w:val="24"/>
        </w:rPr>
        <w:t xml:space="preserve">The RIME </w:t>
      </w:r>
      <w:r w:rsidR="00766BDE" w:rsidRPr="00766BDE">
        <w:rPr>
          <w:rFonts w:ascii="Times New Roman" w:eastAsia="Times New Roman" w:hAnsi="Times New Roman" w:cs="Times New Roman"/>
          <w:sz w:val="24"/>
          <w:szCs w:val="24"/>
        </w:rPr>
        <w:t>papers</w:t>
      </w:r>
      <w:r w:rsidRPr="00766BDE">
        <w:rPr>
          <w:rFonts w:ascii="Times New Roman" w:eastAsia="Times New Roman" w:hAnsi="Times New Roman" w:cs="Times New Roman"/>
          <w:sz w:val="24"/>
          <w:szCs w:val="24"/>
        </w:rPr>
        <w:t xml:space="preserve"> will be available in electronic format only - on the web and on </w:t>
      </w:r>
      <w:r w:rsidRPr="00766BDE">
        <w:rPr>
          <w:rFonts w:ascii="Times New Roman" w:eastAsia="Times New Roman" w:hAnsi="Times New Roman" w:cs="Times New Roman"/>
          <w:i/>
          <w:iCs/>
          <w:sz w:val="24"/>
          <w:szCs w:val="24"/>
        </w:rPr>
        <w:t>Academic Medicine’s</w:t>
      </w:r>
      <w:r w:rsidRPr="00766BDE">
        <w:rPr>
          <w:rFonts w:ascii="Times New Roman" w:eastAsia="Times New Roman" w:hAnsi="Times New Roman" w:cs="Times New Roman"/>
          <w:sz w:val="24"/>
          <w:szCs w:val="24"/>
        </w:rPr>
        <w:t xml:space="preserve"> mobile app </w:t>
      </w:r>
      <w:r w:rsidRPr="00766BDE">
        <w:rPr>
          <w:rFonts w:ascii="Times New Roman" w:eastAsia="Times New Roman" w:hAnsi="Times New Roman" w:cs="Times New Roman"/>
          <w:b/>
          <w:bCs/>
          <w:sz w:val="24"/>
          <w:szCs w:val="24"/>
        </w:rPr>
        <w:t>free of charge</w:t>
      </w:r>
      <w:r w:rsidRPr="00766BDE">
        <w:rPr>
          <w:rFonts w:ascii="Times New Roman" w:eastAsia="Times New Roman" w:hAnsi="Times New Roman" w:cs="Times New Roman"/>
          <w:sz w:val="24"/>
          <w:szCs w:val="24"/>
        </w:rPr>
        <w:t xml:space="preserve">. </w:t>
      </w:r>
    </w:p>
    <w:p w14:paraId="0D1FF588" w14:textId="77777777" w:rsidR="004365DD" w:rsidRDefault="004365DD" w:rsidP="004365DD">
      <w:pPr>
        <w:spacing w:before="100" w:beforeAutospacing="1" w:after="100" w:afterAutospacing="1" w:line="240" w:lineRule="auto"/>
        <w:rPr>
          <w:rFonts w:ascii="Times New Roman" w:eastAsia="Times New Roman" w:hAnsi="Times New Roman" w:cs="Times New Roman"/>
          <w:sz w:val="24"/>
          <w:szCs w:val="24"/>
        </w:rPr>
      </w:pPr>
    </w:p>
    <w:p w14:paraId="3E15B71C" w14:textId="5685EF58" w:rsidR="004365DD" w:rsidRPr="00766BDE" w:rsidRDefault="004365DD" w:rsidP="00766BDE">
      <w:pPr>
        <w:pStyle w:val="ListParagraph"/>
        <w:numPr>
          <w:ilvl w:val="1"/>
          <w:numId w:val="1"/>
        </w:numPr>
        <w:rPr>
          <w:rFonts w:ascii="Times New Roman" w:hAnsi="Times New Roman" w:cs="Times New Roman"/>
          <w:b/>
          <w:bCs/>
          <w:sz w:val="24"/>
          <w:szCs w:val="24"/>
        </w:rPr>
      </w:pPr>
      <w:bookmarkStart w:id="3" w:name="_Hlk173753120"/>
      <w:r w:rsidRPr="00766BDE">
        <w:rPr>
          <w:rFonts w:ascii="Times New Roman" w:hAnsi="Times New Roman" w:cs="Times New Roman"/>
          <w:b/>
          <w:bCs/>
          <w:sz w:val="24"/>
          <w:szCs w:val="24"/>
        </w:rPr>
        <w:t>Editorial Manager Submission Instructions</w:t>
      </w:r>
    </w:p>
    <w:bookmarkEnd w:id="3"/>
    <w:p w14:paraId="3B9EA333" w14:textId="3903A157" w:rsidR="00766BDE" w:rsidRPr="00766BDE" w:rsidRDefault="00766BDE" w:rsidP="004365DD">
      <w:pPr>
        <w:rPr>
          <w:rFonts w:ascii="Times New Roman" w:hAnsi="Times New Roman" w:cs="Times New Roman"/>
          <w:b/>
          <w:bCs/>
          <w:sz w:val="24"/>
          <w:szCs w:val="24"/>
        </w:rPr>
      </w:pPr>
      <w:r w:rsidRPr="00766BDE">
        <w:rPr>
          <w:rFonts w:ascii="Times New Roman" w:hAnsi="Times New Roman" w:cs="Times New Roman"/>
          <w:sz w:val="24"/>
          <w:szCs w:val="24"/>
        </w:rPr>
        <w:t xml:space="preserve">RIME papers must be submitted using Academic Medicine’s submission platform, Editorial Manager. The submission window will open on </w:t>
      </w:r>
      <w:r w:rsidRPr="00766BDE">
        <w:rPr>
          <w:rFonts w:ascii="Times New Roman" w:hAnsi="Times New Roman" w:cs="Times New Roman"/>
          <w:b/>
          <w:bCs/>
          <w:sz w:val="24"/>
          <w:szCs w:val="24"/>
        </w:rPr>
        <w:t>October 1, 2024</w:t>
      </w:r>
      <w:r w:rsidRPr="00766BDE">
        <w:rPr>
          <w:rFonts w:ascii="Times New Roman" w:hAnsi="Times New Roman" w:cs="Times New Roman"/>
          <w:sz w:val="24"/>
          <w:szCs w:val="24"/>
        </w:rPr>
        <w:t xml:space="preserve">, and close on </w:t>
      </w:r>
      <w:r w:rsidRPr="00766BDE">
        <w:rPr>
          <w:rFonts w:ascii="Times New Roman" w:hAnsi="Times New Roman" w:cs="Times New Roman"/>
          <w:b/>
          <w:bCs/>
          <w:sz w:val="24"/>
          <w:szCs w:val="24"/>
        </w:rPr>
        <w:t>December 2, 2024, 11:59pm PT.</w:t>
      </w:r>
    </w:p>
    <w:p w14:paraId="621E8450" w14:textId="63D9F526" w:rsidR="004365DD" w:rsidRDefault="004365DD" w:rsidP="004365DD">
      <w:pPr>
        <w:rPr>
          <w:rFonts w:ascii="Times New Roman" w:hAnsi="Times New Roman" w:cs="Times New Roman"/>
          <w:sz w:val="24"/>
          <w:szCs w:val="24"/>
        </w:rPr>
      </w:pPr>
      <w:r w:rsidRPr="00981558">
        <w:rPr>
          <w:rFonts w:ascii="Times New Roman" w:hAnsi="Times New Roman" w:cs="Times New Roman"/>
          <w:sz w:val="24"/>
          <w:szCs w:val="24"/>
        </w:rPr>
        <w:t xml:space="preserve">Please submit your paper by visiting: </w:t>
      </w:r>
      <w:hyperlink r:id="rId14" w:history="1">
        <w:r w:rsidRPr="00981558">
          <w:rPr>
            <w:rStyle w:val="Hyperlink"/>
            <w:rFonts w:ascii="Times New Roman" w:hAnsi="Times New Roman" w:cs="Times New Roman"/>
            <w:sz w:val="24"/>
            <w:szCs w:val="24"/>
          </w:rPr>
          <w:t>https://www.editorialmanager.com/acadmed/default2.aspx</w:t>
        </w:r>
      </w:hyperlink>
      <w:r w:rsidRPr="00981558">
        <w:rPr>
          <w:rFonts w:ascii="Times New Roman" w:hAnsi="Times New Roman" w:cs="Times New Roman"/>
          <w:sz w:val="24"/>
          <w:szCs w:val="24"/>
        </w:rPr>
        <w:t xml:space="preserve">, then login using your existing author account or register a new author account if you do not already have one. If you have an existing author account, you must login using that account. </w:t>
      </w:r>
    </w:p>
    <w:p w14:paraId="47C6D46B" w14:textId="77777777" w:rsidR="004365DD" w:rsidRPr="00981558" w:rsidRDefault="004365DD" w:rsidP="004365DD">
      <w:pPr>
        <w:rPr>
          <w:rFonts w:ascii="Times New Roman" w:hAnsi="Times New Roman" w:cs="Times New Roman"/>
          <w:sz w:val="24"/>
          <w:szCs w:val="24"/>
        </w:rPr>
      </w:pPr>
      <w:r w:rsidRPr="00981558">
        <w:rPr>
          <w:rFonts w:ascii="Times New Roman" w:hAnsi="Times New Roman" w:cs="Times New Roman"/>
          <w:b/>
          <w:bCs/>
          <w:i/>
          <w:iCs/>
          <w:sz w:val="24"/>
          <w:szCs w:val="24"/>
        </w:rPr>
        <w:t>Important</w:t>
      </w:r>
      <w:r w:rsidRPr="00981558">
        <w:rPr>
          <w:rFonts w:ascii="Times New Roman" w:hAnsi="Times New Roman" w:cs="Times New Roman"/>
          <w:sz w:val="24"/>
          <w:szCs w:val="24"/>
        </w:rPr>
        <w:t xml:space="preserve">: You will need to select </w:t>
      </w:r>
      <w:r w:rsidRPr="00981558">
        <w:rPr>
          <w:rFonts w:ascii="Times New Roman" w:hAnsi="Times New Roman" w:cs="Times New Roman"/>
          <w:b/>
          <w:bCs/>
          <w:sz w:val="24"/>
          <w:szCs w:val="24"/>
        </w:rPr>
        <w:t>“RIME Submission”</w:t>
      </w:r>
      <w:r w:rsidRPr="00981558">
        <w:rPr>
          <w:rFonts w:ascii="Times New Roman" w:hAnsi="Times New Roman" w:cs="Times New Roman"/>
          <w:sz w:val="24"/>
          <w:szCs w:val="24"/>
        </w:rPr>
        <w:t xml:space="preserve"> as the article type when entering your RIME paper submission. </w:t>
      </w:r>
    </w:p>
    <w:p w14:paraId="0C53D262" w14:textId="4525C476" w:rsidR="004365DD" w:rsidRPr="009D3F3C" w:rsidRDefault="004365DD" w:rsidP="004365DD">
      <w:pPr>
        <w:spacing w:before="100" w:beforeAutospacing="1" w:after="100" w:afterAutospacing="1" w:line="240" w:lineRule="auto"/>
        <w:rPr>
          <w:rFonts w:ascii="Times New Roman" w:eastAsia="Times New Roman" w:hAnsi="Times New Roman" w:cs="Times New Roman"/>
          <w:sz w:val="24"/>
          <w:szCs w:val="24"/>
        </w:rPr>
      </w:pPr>
      <w:r w:rsidRPr="00981558">
        <w:rPr>
          <w:rFonts w:ascii="Times New Roman" w:hAnsi="Times New Roman" w:cs="Times New Roman"/>
          <w:sz w:val="24"/>
          <w:szCs w:val="24"/>
        </w:rPr>
        <w:t xml:space="preserve">Finally, you will need to click on and view the PDF of your submission before it can be submitted to the editorial office (this is the final step in the submission process). You will receive a confirmation email from </w:t>
      </w:r>
      <w:proofErr w:type="gramStart"/>
      <w:r w:rsidRPr="00981558">
        <w:rPr>
          <w:rFonts w:ascii="Times New Roman" w:hAnsi="Times New Roman" w:cs="Times New Roman"/>
          <w:sz w:val="24"/>
          <w:szCs w:val="24"/>
        </w:rPr>
        <w:t>Editorial</w:t>
      </w:r>
      <w:proofErr w:type="gramEnd"/>
      <w:r w:rsidRPr="00981558">
        <w:rPr>
          <w:rFonts w:ascii="Times New Roman" w:hAnsi="Times New Roman" w:cs="Times New Roman"/>
          <w:sz w:val="24"/>
          <w:szCs w:val="24"/>
        </w:rPr>
        <w:t xml:space="preserve"> Manager once your manuscript has been submitted</w:t>
      </w:r>
      <w:r>
        <w:rPr>
          <w:rFonts w:ascii="Times New Roman" w:eastAsia="Times New Roman" w:hAnsi="Times New Roman" w:cs="Times New Roman"/>
          <w:sz w:val="24"/>
          <w:szCs w:val="24"/>
        </w:rPr>
        <w:t>.</w:t>
      </w:r>
    </w:p>
    <w:sectPr w:rsidR="004365DD" w:rsidRPr="009D3F3C" w:rsidSect="007C0E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D4AB" w14:textId="77777777" w:rsidR="00AB296F" w:rsidRDefault="00AB296F" w:rsidP="00AB296F">
      <w:pPr>
        <w:spacing w:after="0" w:line="240" w:lineRule="auto"/>
      </w:pPr>
      <w:r>
        <w:separator/>
      </w:r>
    </w:p>
  </w:endnote>
  <w:endnote w:type="continuationSeparator" w:id="0">
    <w:p w14:paraId="4E3C1406" w14:textId="77777777" w:rsidR="00AB296F" w:rsidRDefault="00AB296F" w:rsidP="00AB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45959545"/>
      <w:docPartObj>
        <w:docPartGallery w:val="Page Numbers (Bottom of Page)"/>
        <w:docPartUnique/>
      </w:docPartObj>
    </w:sdtPr>
    <w:sdtEndPr>
      <w:rPr>
        <w:noProof/>
      </w:rPr>
    </w:sdtEndPr>
    <w:sdtContent>
      <w:p w14:paraId="25E4B8B8" w14:textId="5F9853EF" w:rsidR="004365DD" w:rsidRPr="004365DD" w:rsidRDefault="004365DD">
        <w:pPr>
          <w:pStyle w:val="Footer"/>
          <w:jc w:val="right"/>
          <w:rPr>
            <w:rFonts w:ascii="Times New Roman" w:hAnsi="Times New Roman" w:cs="Times New Roman"/>
          </w:rPr>
        </w:pPr>
        <w:r w:rsidRPr="004365DD">
          <w:rPr>
            <w:rFonts w:ascii="Times New Roman" w:hAnsi="Times New Roman" w:cs="Times New Roman"/>
          </w:rPr>
          <w:fldChar w:fldCharType="begin"/>
        </w:r>
        <w:r w:rsidRPr="004365DD">
          <w:rPr>
            <w:rFonts w:ascii="Times New Roman" w:hAnsi="Times New Roman" w:cs="Times New Roman"/>
          </w:rPr>
          <w:instrText xml:space="preserve"> PAGE   \* MERGEFORMAT </w:instrText>
        </w:r>
        <w:r w:rsidRPr="004365DD">
          <w:rPr>
            <w:rFonts w:ascii="Times New Roman" w:hAnsi="Times New Roman" w:cs="Times New Roman"/>
          </w:rPr>
          <w:fldChar w:fldCharType="separate"/>
        </w:r>
        <w:r w:rsidRPr="004365DD">
          <w:rPr>
            <w:rFonts w:ascii="Times New Roman" w:hAnsi="Times New Roman" w:cs="Times New Roman"/>
            <w:noProof/>
          </w:rPr>
          <w:t>2</w:t>
        </w:r>
        <w:r w:rsidRPr="004365DD">
          <w:rPr>
            <w:rFonts w:ascii="Times New Roman" w:hAnsi="Times New Roman" w:cs="Times New Roman"/>
            <w:noProof/>
          </w:rPr>
          <w:fldChar w:fldCharType="end"/>
        </w:r>
      </w:p>
    </w:sdtContent>
  </w:sdt>
  <w:p w14:paraId="0F97072D" w14:textId="4F00C8A7" w:rsidR="00431BBE" w:rsidRDefault="00431B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1F01" w14:textId="77777777" w:rsidR="00AB296F" w:rsidRDefault="00AB296F" w:rsidP="00AB296F">
      <w:pPr>
        <w:spacing w:after="0" w:line="240" w:lineRule="auto"/>
      </w:pPr>
      <w:r>
        <w:separator/>
      </w:r>
    </w:p>
  </w:footnote>
  <w:footnote w:type="continuationSeparator" w:id="0">
    <w:p w14:paraId="32C5CE70" w14:textId="77777777" w:rsidR="00AB296F" w:rsidRDefault="00AB296F" w:rsidP="00AB2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1DD"/>
    <w:multiLevelType w:val="multilevel"/>
    <w:tmpl w:val="92B0DCF0"/>
    <w:lvl w:ilvl="0">
      <w:start w:val="1"/>
      <w:numFmt w:val="decimal"/>
      <w:lvlText w:val="%1."/>
      <w:lvlJc w:val="left"/>
      <w:pPr>
        <w:tabs>
          <w:tab w:val="num" w:pos="720"/>
        </w:tabs>
        <w:ind w:left="720" w:hanging="360"/>
      </w:pPr>
      <w:rPr>
        <w:rFonts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64219"/>
    <w:multiLevelType w:val="hybridMultilevel"/>
    <w:tmpl w:val="E20441D4"/>
    <w:lvl w:ilvl="0" w:tplc="8952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D26C7"/>
    <w:multiLevelType w:val="hybridMultilevel"/>
    <w:tmpl w:val="B518EA7E"/>
    <w:lvl w:ilvl="0" w:tplc="8952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7423"/>
    <w:multiLevelType w:val="multilevel"/>
    <w:tmpl w:val="4C245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02F68"/>
    <w:multiLevelType w:val="hybridMultilevel"/>
    <w:tmpl w:val="CD7488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E1295"/>
    <w:multiLevelType w:val="multilevel"/>
    <w:tmpl w:val="2B5A693C"/>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6" w15:restartNumberingAfterBreak="0">
    <w:nsid w:val="3A2D019E"/>
    <w:multiLevelType w:val="hybridMultilevel"/>
    <w:tmpl w:val="762A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F10B1"/>
    <w:multiLevelType w:val="hybridMultilevel"/>
    <w:tmpl w:val="59B6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C3413"/>
    <w:multiLevelType w:val="hybridMultilevel"/>
    <w:tmpl w:val="E7C4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02CA3"/>
    <w:multiLevelType w:val="hybridMultilevel"/>
    <w:tmpl w:val="B412946C"/>
    <w:lvl w:ilvl="0" w:tplc="AC9A02C0">
      <w:numFmt w:val="bullet"/>
      <w:lvlText w:val=""/>
      <w:lvlJc w:val="left"/>
      <w:pPr>
        <w:ind w:left="700" w:hanging="360"/>
      </w:pPr>
      <w:rPr>
        <w:rFonts w:ascii="Symbol" w:eastAsia="Symbol" w:hAnsi="Symbol" w:cs="Symbol" w:hint="default"/>
        <w:w w:val="100"/>
        <w:sz w:val="24"/>
        <w:szCs w:val="24"/>
        <w:lang w:val="en-US" w:eastAsia="en-US" w:bidi="ar-SA"/>
      </w:rPr>
    </w:lvl>
    <w:lvl w:ilvl="1" w:tplc="E2488DB0">
      <w:numFmt w:val="bullet"/>
      <w:lvlText w:val="•"/>
      <w:lvlJc w:val="left"/>
      <w:pPr>
        <w:ind w:left="1630" w:hanging="360"/>
      </w:pPr>
      <w:rPr>
        <w:rFonts w:hint="default"/>
        <w:lang w:val="en-US" w:eastAsia="en-US" w:bidi="ar-SA"/>
      </w:rPr>
    </w:lvl>
    <w:lvl w:ilvl="2" w:tplc="314C8C6E">
      <w:numFmt w:val="bullet"/>
      <w:lvlText w:val="•"/>
      <w:lvlJc w:val="left"/>
      <w:pPr>
        <w:ind w:left="2560" w:hanging="360"/>
      </w:pPr>
      <w:rPr>
        <w:rFonts w:hint="default"/>
        <w:lang w:val="en-US" w:eastAsia="en-US" w:bidi="ar-SA"/>
      </w:rPr>
    </w:lvl>
    <w:lvl w:ilvl="3" w:tplc="FB160B9C">
      <w:numFmt w:val="bullet"/>
      <w:lvlText w:val="•"/>
      <w:lvlJc w:val="left"/>
      <w:pPr>
        <w:ind w:left="3490" w:hanging="360"/>
      </w:pPr>
      <w:rPr>
        <w:rFonts w:hint="default"/>
        <w:lang w:val="en-US" w:eastAsia="en-US" w:bidi="ar-SA"/>
      </w:rPr>
    </w:lvl>
    <w:lvl w:ilvl="4" w:tplc="C0E22B60">
      <w:numFmt w:val="bullet"/>
      <w:lvlText w:val="•"/>
      <w:lvlJc w:val="left"/>
      <w:pPr>
        <w:ind w:left="4420" w:hanging="360"/>
      </w:pPr>
      <w:rPr>
        <w:rFonts w:hint="default"/>
        <w:lang w:val="en-US" w:eastAsia="en-US" w:bidi="ar-SA"/>
      </w:rPr>
    </w:lvl>
    <w:lvl w:ilvl="5" w:tplc="66C03280">
      <w:numFmt w:val="bullet"/>
      <w:lvlText w:val="•"/>
      <w:lvlJc w:val="left"/>
      <w:pPr>
        <w:ind w:left="5350" w:hanging="360"/>
      </w:pPr>
      <w:rPr>
        <w:rFonts w:hint="default"/>
        <w:lang w:val="en-US" w:eastAsia="en-US" w:bidi="ar-SA"/>
      </w:rPr>
    </w:lvl>
    <w:lvl w:ilvl="6" w:tplc="D4C050E0">
      <w:numFmt w:val="bullet"/>
      <w:lvlText w:val="•"/>
      <w:lvlJc w:val="left"/>
      <w:pPr>
        <w:ind w:left="6280" w:hanging="360"/>
      </w:pPr>
      <w:rPr>
        <w:rFonts w:hint="default"/>
        <w:lang w:val="en-US" w:eastAsia="en-US" w:bidi="ar-SA"/>
      </w:rPr>
    </w:lvl>
    <w:lvl w:ilvl="7" w:tplc="03D680CA">
      <w:numFmt w:val="bullet"/>
      <w:lvlText w:val="•"/>
      <w:lvlJc w:val="left"/>
      <w:pPr>
        <w:ind w:left="7210" w:hanging="360"/>
      </w:pPr>
      <w:rPr>
        <w:rFonts w:hint="default"/>
        <w:lang w:val="en-US" w:eastAsia="en-US" w:bidi="ar-SA"/>
      </w:rPr>
    </w:lvl>
    <w:lvl w:ilvl="8" w:tplc="405C6506">
      <w:numFmt w:val="bullet"/>
      <w:lvlText w:val="•"/>
      <w:lvlJc w:val="left"/>
      <w:pPr>
        <w:ind w:left="8140" w:hanging="360"/>
      </w:pPr>
      <w:rPr>
        <w:rFonts w:hint="default"/>
        <w:lang w:val="en-US" w:eastAsia="en-US" w:bidi="ar-SA"/>
      </w:rPr>
    </w:lvl>
  </w:abstractNum>
  <w:abstractNum w:abstractNumId="10" w15:restartNumberingAfterBreak="0">
    <w:nsid w:val="5BD24FA7"/>
    <w:multiLevelType w:val="hybridMultilevel"/>
    <w:tmpl w:val="ACAE3422"/>
    <w:lvl w:ilvl="0" w:tplc="8952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34A3C"/>
    <w:multiLevelType w:val="hybridMultilevel"/>
    <w:tmpl w:val="6DC0DC26"/>
    <w:lvl w:ilvl="0" w:tplc="8952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752825">
    <w:abstractNumId w:val="0"/>
  </w:num>
  <w:num w:numId="2" w16cid:durableId="1853493662">
    <w:abstractNumId w:val="3"/>
  </w:num>
  <w:num w:numId="3" w16cid:durableId="467282311">
    <w:abstractNumId w:val="5"/>
  </w:num>
  <w:num w:numId="4" w16cid:durableId="1757439198">
    <w:abstractNumId w:val="8"/>
  </w:num>
  <w:num w:numId="5" w16cid:durableId="1496147182">
    <w:abstractNumId w:val="6"/>
  </w:num>
  <w:num w:numId="6" w16cid:durableId="1206874262">
    <w:abstractNumId w:val="7"/>
  </w:num>
  <w:num w:numId="7" w16cid:durableId="1995598200">
    <w:abstractNumId w:val="10"/>
  </w:num>
  <w:num w:numId="8" w16cid:durableId="2093355768">
    <w:abstractNumId w:val="1"/>
  </w:num>
  <w:num w:numId="9" w16cid:durableId="1948123854">
    <w:abstractNumId w:val="2"/>
  </w:num>
  <w:num w:numId="10" w16cid:durableId="1172524941">
    <w:abstractNumId w:val="11"/>
  </w:num>
  <w:num w:numId="11" w16cid:durableId="491218491">
    <w:abstractNumId w:val="9"/>
  </w:num>
  <w:num w:numId="12" w16cid:durableId="1107581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74"/>
    <w:rsid w:val="000D0224"/>
    <w:rsid w:val="003037AA"/>
    <w:rsid w:val="00362682"/>
    <w:rsid w:val="00431BBE"/>
    <w:rsid w:val="004365DD"/>
    <w:rsid w:val="004A2174"/>
    <w:rsid w:val="005E1515"/>
    <w:rsid w:val="00766BDE"/>
    <w:rsid w:val="007C0ED3"/>
    <w:rsid w:val="009D06F8"/>
    <w:rsid w:val="009D3F3C"/>
    <w:rsid w:val="00A06FD2"/>
    <w:rsid w:val="00A374AC"/>
    <w:rsid w:val="00AB296F"/>
    <w:rsid w:val="00AD7EA3"/>
    <w:rsid w:val="00D621CF"/>
    <w:rsid w:val="00DD5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A37D1"/>
  <w15:chartTrackingRefBased/>
  <w15:docId w15:val="{85DBEA7E-9E32-47B2-9DF2-B68849FF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74"/>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174"/>
    <w:rPr>
      <w:color w:val="0000FF"/>
      <w:u w:val="single"/>
    </w:rPr>
  </w:style>
  <w:style w:type="paragraph" w:styleId="ListParagraph">
    <w:name w:val="List Paragraph"/>
    <w:basedOn w:val="Normal"/>
    <w:uiPriority w:val="34"/>
    <w:qFormat/>
    <w:rsid w:val="004A2174"/>
    <w:pPr>
      <w:ind w:left="720"/>
      <w:contextualSpacing/>
    </w:pPr>
  </w:style>
  <w:style w:type="paragraph" w:styleId="BodyText">
    <w:name w:val="Body Text"/>
    <w:basedOn w:val="Normal"/>
    <w:link w:val="BodyTextChar"/>
    <w:uiPriority w:val="99"/>
    <w:semiHidden/>
    <w:unhideWhenUsed/>
    <w:rsid w:val="00AB296F"/>
    <w:pPr>
      <w:spacing w:after="120"/>
    </w:pPr>
  </w:style>
  <w:style w:type="character" w:customStyle="1" w:styleId="BodyTextChar">
    <w:name w:val="Body Text Char"/>
    <w:basedOn w:val="DefaultParagraphFont"/>
    <w:link w:val="BodyText"/>
    <w:uiPriority w:val="99"/>
    <w:semiHidden/>
    <w:rsid w:val="00AB296F"/>
    <w:rPr>
      <w:kern w:val="0"/>
      <w:lang w:val="en-US"/>
    </w:rPr>
  </w:style>
  <w:style w:type="character" w:styleId="UnresolvedMention">
    <w:name w:val="Unresolved Mention"/>
    <w:basedOn w:val="DefaultParagraphFont"/>
    <w:uiPriority w:val="99"/>
    <w:semiHidden/>
    <w:unhideWhenUsed/>
    <w:rsid w:val="00AB296F"/>
    <w:rPr>
      <w:color w:val="605E5C"/>
      <w:shd w:val="clear" w:color="auto" w:fill="E1DFDD"/>
    </w:rPr>
  </w:style>
  <w:style w:type="paragraph" w:styleId="Header">
    <w:name w:val="header"/>
    <w:basedOn w:val="Normal"/>
    <w:link w:val="HeaderChar"/>
    <w:uiPriority w:val="99"/>
    <w:unhideWhenUsed/>
    <w:rsid w:val="00AB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96F"/>
    <w:rPr>
      <w:kern w:val="0"/>
      <w:lang w:val="en-US"/>
    </w:rPr>
  </w:style>
  <w:style w:type="paragraph" w:styleId="Footer">
    <w:name w:val="footer"/>
    <w:basedOn w:val="Normal"/>
    <w:link w:val="FooterChar"/>
    <w:uiPriority w:val="99"/>
    <w:unhideWhenUsed/>
    <w:rsid w:val="00AB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96F"/>
    <w:rPr>
      <w:kern w:val="0"/>
      <w:lang w:val="en-US"/>
    </w:rPr>
  </w:style>
  <w:style w:type="character" w:styleId="CommentReference">
    <w:name w:val="annotation reference"/>
    <w:basedOn w:val="DefaultParagraphFont"/>
    <w:uiPriority w:val="99"/>
    <w:semiHidden/>
    <w:unhideWhenUsed/>
    <w:rsid w:val="009D3F3C"/>
    <w:rPr>
      <w:sz w:val="16"/>
      <w:szCs w:val="16"/>
    </w:rPr>
  </w:style>
  <w:style w:type="paragraph" w:styleId="CommentText">
    <w:name w:val="annotation text"/>
    <w:basedOn w:val="Normal"/>
    <w:link w:val="CommentTextChar"/>
    <w:uiPriority w:val="99"/>
    <w:unhideWhenUsed/>
    <w:rsid w:val="009D3F3C"/>
    <w:pPr>
      <w:spacing w:line="240" w:lineRule="auto"/>
    </w:pPr>
    <w:rPr>
      <w:sz w:val="20"/>
      <w:szCs w:val="20"/>
    </w:rPr>
  </w:style>
  <w:style w:type="character" w:customStyle="1" w:styleId="CommentTextChar">
    <w:name w:val="Comment Text Char"/>
    <w:basedOn w:val="DefaultParagraphFont"/>
    <w:link w:val="CommentText"/>
    <w:uiPriority w:val="99"/>
    <w:rsid w:val="009D3F3C"/>
    <w:rPr>
      <w:kern w:val="0"/>
      <w:sz w:val="20"/>
      <w:szCs w:val="20"/>
      <w:lang w:val="en-US"/>
    </w:rPr>
  </w:style>
  <w:style w:type="paragraph" w:styleId="CommentSubject">
    <w:name w:val="annotation subject"/>
    <w:basedOn w:val="CommentText"/>
    <w:next w:val="CommentText"/>
    <w:link w:val="CommentSubjectChar"/>
    <w:uiPriority w:val="99"/>
    <w:semiHidden/>
    <w:unhideWhenUsed/>
    <w:rsid w:val="009D3F3C"/>
    <w:rPr>
      <w:b/>
      <w:bCs/>
    </w:rPr>
  </w:style>
  <w:style w:type="character" w:customStyle="1" w:styleId="CommentSubjectChar">
    <w:name w:val="Comment Subject Char"/>
    <w:basedOn w:val="CommentTextChar"/>
    <w:link w:val="CommentSubject"/>
    <w:uiPriority w:val="99"/>
    <w:semiHidden/>
    <w:rsid w:val="009D3F3C"/>
    <w:rPr>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lww.com/academicmedicine/Pages/InstructionsforAuthors.aspx" TargetMode="External"/><Relationship Id="rId13" Type="http://schemas.openxmlformats.org/officeDocument/2006/relationships/hyperlink" Target="http://journals.lww.com/academicmedicine/Pages/InstructionsforAuthors.aspx" TargetMode="External"/><Relationship Id="rId3" Type="http://schemas.openxmlformats.org/officeDocument/2006/relationships/settings" Target="settings.xml"/><Relationship Id="rId7" Type="http://schemas.openxmlformats.org/officeDocument/2006/relationships/hyperlink" Target="mailto:educationalaffairs@aamc.org" TargetMode="External"/><Relationship Id="rId12" Type="http://schemas.openxmlformats.org/officeDocument/2006/relationships/hyperlink" Target="https://journals.lww.com/academicmedicine/Pages/InstructionsforAuthors.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ma.net/en/30publications/10policies/b3/" TargetMode="External"/><Relationship Id="rId4" Type="http://schemas.openxmlformats.org/officeDocument/2006/relationships/webSettings" Target="webSettings.xml"/><Relationship Id="rId9" Type="http://schemas.openxmlformats.org/officeDocument/2006/relationships/hyperlink" Target="http://journals.lww.com/academicmedicine/Pages/authorchecklist.aspx" TargetMode="External"/><Relationship Id="rId14" Type="http://schemas.openxmlformats.org/officeDocument/2006/relationships/hyperlink" Target="https://www.editorialmanager.com/acadmed/default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11</Pages>
  <Words>2438</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Henriquez</dc:creator>
  <cp:keywords/>
  <dc:description/>
  <cp:lastModifiedBy>Lynn Shaull</cp:lastModifiedBy>
  <cp:revision>7</cp:revision>
  <dcterms:created xsi:type="dcterms:W3CDTF">2024-04-25T19:37:00Z</dcterms:created>
  <dcterms:modified xsi:type="dcterms:W3CDTF">2024-08-23T17:39:00Z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f6b5bec0-abf4-41f3-97ed-fa4d98545897</vt:lpwstr>
  </property>
</Properties>
</file>