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904C" w14:textId="29135CCF" w:rsidR="00850BDA" w:rsidRPr="00850BDA" w:rsidRDefault="00D721E5" w:rsidP="00850BDA">
      <w:pPr>
        <w:pStyle w:val="Heading1"/>
        <w:jc w:val="center"/>
        <w:rPr>
          <w:b/>
          <w:bCs/>
        </w:rPr>
      </w:pPr>
      <w:r>
        <w:rPr>
          <w:b/>
          <w:bCs/>
        </w:rPr>
        <w:t>Selecting and Prioritizing Applicant Criteria</w:t>
      </w:r>
    </w:p>
    <w:p w14:paraId="3E896357" w14:textId="77777777" w:rsidR="00850BDA" w:rsidRPr="00850BDA" w:rsidRDefault="00850BDA" w:rsidP="00850BDA">
      <w:pPr>
        <w:rPr>
          <w:sz w:val="12"/>
          <w:szCs w:val="12"/>
        </w:rPr>
      </w:pPr>
    </w:p>
    <w:p w14:paraId="5B8B11FC" w14:textId="0978E97F" w:rsidR="00C459F1" w:rsidRPr="00FA4873" w:rsidRDefault="00C459F1" w:rsidP="00C459F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Purpose: </w:t>
      </w:r>
      <w:r>
        <w:rPr>
          <w:rFonts w:ascii="Arial" w:hAnsi="Arial" w:cs="Arial"/>
          <w:bCs/>
        </w:rPr>
        <w:t xml:space="preserve">A critical part of holistic admissions is identifying Experiences, Attributes, and Metrics (EAMs) that are grounded in your mission and promote diversity and inclusion. Developing a shared understanding of how these criteria are prioritized facilitates recruitment, helps orient reviewers and interviewers, and informs the development of evaluation rubrics. </w:t>
      </w:r>
      <w:r>
        <w:rPr>
          <w:rFonts w:ascii="Arial" w:hAnsi="Arial" w:cs="Arial"/>
        </w:rPr>
        <w:t xml:space="preserve">This activity will help you to “widen the lens” through which you assess </w:t>
      </w:r>
      <w:r w:rsidR="007610D4">
        <w:rPr>
          <w:rFonts w:ascii="Arial" w:hAnsi="Arial" w:cs="Arial"/>
        </w:rPr>
        <w:t>applicants</w:t>
      </w:r>
      <w:r>
        <w:rPr>
          <w:rFonts w:ascii="Arial" w:hAnsi="Arial" w:cs="Arial"/>
        </w:rPr>
        <w:t xml:space="preserve"> by identifying and ranking the mission-driven EAMs that would add value to your institution. </w:t>
      </w:r>
    </w:p>
    <w:p w14:paraId="1E3111F8" w14:textId="77777777" w:rsidR="00C459F1" w:rsidRPr="00C459F1" w:rsidRDefault="00C459F1" w:rsidP="00F76359">
      <w:pPr>
        <w:rPr>
          <w:rFonts w:ascii="Arial" w:hAnsi="Arial" w:cs="Arial"/>
          <w:sz w:val="12"/>
          <w:szCs w:val="12"/>
        </w:rPr>
      </w:pPr>
    </w:p>
    <w:p w14:paraId="04EAB2B7" w14:textId="5B99B37A" w:rsidR="00436166" w:rsidRPr="00436166" w:rsidRDefault="00F76359" w:rsidP="0043616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Directions: </w:t>
      </w:r>
      <w:r w:rsidR="00436166" w:rsidRPr="00436166">
        <w:rPr>
          <w:rFonts w:ascii="Arial" w:hAnsi="Arial" w:cs="Arial"/>
        </w:rPr>
        <w:t xml:space="preserve">Choose the two most important criteria within each domain </w:t>
      </w:r>
      <w:r w:rsidR="00CF6BAB">
        <w:rPr>
          <w:rFonts w:ascii="Arial" w:hAnsi="Arial" w:cs="Arial"/>
        </w:rPr>
        <w:t>as follows</w:t>
      </w:r>
      <w:r w:rsidR="00436166" w:rsidRPr="00436166">
        <w:rPr>
          <w:rFonts w:ascii="Arial" w:hAnsi="Arial" w:cs="Arial"/>
        </w:rPr>
        <w:t>:</w:t>
      </w:r>
    </w:p>
    <w:p w14:paraId="51BA58C2" w14:textId="3AD6C23D" w:rsidR="00F76359" w:rsidRDefault="00F76359" w:rsidP="00F76359">
      <w:pPr>
        <w:rPr>
          <w:rFonts w:ascii="Arial" w:hAnsi="Arial" w:cs="Arial"/>
        </w:rPr>
      </w:pPr>
    </w:p>
    <w:p w14:paraId="3DD5BAA5" w14:textId="77777777" w:rsidR="00E53665" w:rsidRPr="00E53665" w:rsidRDefault="00E53665" w:rsidP="00E53665">
      <w:pPr>
        <w:numPr>
          <w:ilvl w:val="0"/>
          <w:numId w:val="12"/>
        </w:numPr>
        <w:rPr>
          <w:rFonts w:ascii="Arial" w:hAnsi="Arial" w:cs="Arial"/>
        </w:rPr>
      </w:pPr>
      <w:r w:rsidRPr="00E53665">
        <w:rPr>
          <w:rFonts w:ascii="Arial" w:hAnsi="Arial" w:cs="Arial"/>
        </w:rPr>
        <w:t>Review the criteria listed and choose which criteria are the most important when making selection decisions for your school.</w:t>
      </w:r>
    </w:p>
    <w:p w14:paraId="4B661D2A" w14:textId="77777777" w:rsidR="00E53665" w:rsidRPr="00E53665" w:rsidRDefault="00E53665" w:rsidP="00E53665">
      <w:pPr>
        <w:numPr>
          <w:ilvl w:val="0"/>
          <w:numId w:val="12"/>
        </w:numPr>
        <w:rPr>
          <w:rFonts w:ascii="Arial" w:hAnsi="Arial" w:cs="Arial"/>
        </w:rPr>
      </w:pPr>
      <w:r w:rsidRPr="00E53665">
        <w:rPr>
          <w:rFonts w:ascii="Arial" w:hAnsi="Arial" w:cs="Arial"/>
        </w:rPr>
        <w:t>You can add any criteria that you believe are important in achieving your mission.</w:t>
      </w:r>
    </w:p>
    <w:p w14:paraId="722B36E9" w14:textId="15D8661A" w:rsidR="00E05793" w:rsidRPr="00B52CC5" w:rsidRDefault="00E53665" w:rsidP="00E05793">
      <w:pPr>
        <w:numPr>
          <w:ilvl w:val="0"/>
          <w:numId w:val="12"/>
        </w:numPr>
        <w:rPr>
          <w:rFonts w:ascii="Arial" w:hAnsi="Arial" w:cs="Arial"/>
        </w:rPr>
      </w:pPr>
      <w:r w:rsidRPr="00E53665">
        <w:rPr>
          <w:rFonts w:ascii="Arial" w:hAnsi="Arial" w:cs="Arial"/>
        </w:rPr>
        <w:t xml:space="preserve">For each domain, highlight the top two criteria that you believe are most important when making selection decisions for your program. (To clarify: Experiences, Attributes, and Metrics are the domains, so within the Experiences domain, you should select the two criteria you feel are most important when </w:t>
      </w:r>
      <w:proofErr w:type="gramStart"/>
      <w:r w:rsidRPr="00E53665">
        <w:rPr>
          <w:rFonts w:ascii="Arial" w:hAnsi="Arial" w:cs="Arial"/>
        </w:rPr>
        <w:t>making a selection</w:t>
      </w:r>
      <w:proofErr w:type="gramEnd"/>
      <w:r w:rsidRPr="00E53665">
        <w:rPr>
          <w:rFonts w:ascii="Arial" w:hAnsi="Arial" w:cs="Arial"/>
        </w:rPr>
        <w:t xml:space="preserve"> decision).</w:t>
      </w:r>
    </w:p>
    <w:p w14:paraId="26A7179D" w14:textId="77777777" w:rsidR="00E05793" w:rsidRDefault="00E05793" w:rsidP="00E05793">
      <w:pPr>
        <w:rPr>
          <w:rFonts w:ascii="Arial" w:hAnsi="Arial" w:cs="Arial"/>
        </w:rPr>
      </w:pPr>
    </w:p>
    <w:p w14:paraId="36DDAB15" w14:textId="77777777" w:rsidR="00E05793" w:rsidRPr="00E05793" w:rsidRDefault="00E05793" w:rsidP="00E05793">
      <w:pPr>
        <w:rPr>
          <w:rFonts w:ascii="Arial" w:hAnsi="Arial" w:cs="Arial"/>
        </w:rPr>
      </w:pPr>
    </w:p>
    <w:p w14:paraId="1E995A0E" w14:textId="4C8AC55E" w:rsidR="00E05793" w:rsidRPr="003A69A0" w:rsidRDefault="00E05793" w:rsidP="00E05793">
      <w:pPr>
        <w:pStyle w:val="Heading2"/>
        <w:rPr>
          <w:rFonts w:ascii="Arial" w:hAnsi="Arial" w:cs="Arial"/>
        </w:rPr>
      </w:pPr>
      <w:bookmarkStart w:id="0" w:name="_Hlk140232589"/>
      <w:r w:rsidRPr="003A69A0">
        <w:rPr>
          <w:rFonts w:ascii="Arial" w:hAnsi="Arial" w:cs="Arial"/>
        </w:rPr>
        <w:t xml:space="preserve">Criteria for </w:t>
      </w:r>
      <w:r w:rsidRPr="003A69A0">
        <w:rPr>
          <w:rFonts w:ascii="Arial" w:hAnsi="Arial" w:cs="Arial"/>
        </w:rPr>
        <w:t>Attributes</w:t>
      </w:r>
    </w:p>
    <w:p w14:paraId="2938CD53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Geography</w:t>
      </w:r>
    </w:p>
    <w:p w14:paraId="70E301B5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Gender identity</w:t>
      </w:r>
    </w:p>
    <w:p w14:paraId="4FC5643B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Faith</w:t>
      </w:r>
    </w:p>
    <w:p w14:paraId="62A3165B" w14:textId="760E1DDE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Problem-solving</w:t>
      </w:r>
    </w:p>
    <w:p w14:paraId="259D829E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Critical reasoning</w:t>
      </w:r>
    </w:p>
    <w:p w14:paraId="26A8ADE8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Written communication</w:t>
      </w:r>
    </w:p>
    <w:p w14:paraId="30247433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Citizenship or residency status</w:t>
      </w:r>
    </w:p>
    <w:p w14:paraId="018A96FB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Sex</w:t>
      </w:r>
    </w:p>
    <w:p w14:paraId="3CCED57A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Age</w:t>
      </w:r>
    </w:p>
    <w:p w14:paraId="65E08F4C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Reliability and dependability</w:t>
      </w:r>
    </w:p>
    <w:p w14:paraId="06CE9B92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Sexual orientation</w:t>
      </w:r>
    </w:p>
    <w:bookmarkEnd w:id="0"/>
    <w:p w14:paraId="3F32DD85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Initiative</w:t>
      </w:r>
    </w:p>
    <w:p w14:paraId="1D691AF9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Socioeconomic status</w:t>
      </w:r>
    </w:p>
    <w:p w14:paraId="643C8C42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Compassion</w:t>
      </w:r>
    </w:p>
    <w:p w14:paraId="01DDBCF6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Teamwork</w:t>
      </w:r>
    </w:p>
    <w:p w14:paraId="32A6DBF2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Cultural competence</w:t>
      </w:r>
    </w:p>
    <w:p w14:paraId="46509DB2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Service orientation</w:t>
      </w:r>
    </w:p>
    <w:p w14:paraId="1DBE8AC9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Motivation for medical career</w:t>
      </w:r>
    </w:p>
    <w:p w14:paraId="31DF01AF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Resilience and adaptability</w:t>
      </w:r>
    </w:p>
    <w:p w14:paraId="5350670C" w14:textId="004303E6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First-generation</w:t>
      </w:r>
      <w:r w:rsidRPr="00B52CC5">
        <w:rPr>
          <w:rFonts w:ascii="Arial" w:hAnsi="Arial" w:cs="Arial"/>
        </w:rPr>
        <w:t xml:space="preserve"> college student</w:t>
      </w:r>
    </w:p>
    <w:p w14:paraId="4E8E1458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Personal interests</w:t>
      </w:r>
    </w:p>
    <w:p w14:paraId="3BAF5DC5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Intellectual curiosity</w:t>
      </w:r>
    </w:p>
    <w:p w14:paraId="51AD1453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Maturity</w:t>
      </w:r>
    </w:p>
    <w:p w14:paraId="77F1921C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Languages spoken</w:t>
      </w:r>
    </w:p>
    <w:p w14:paraId="097F33D6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Perspectives</w:t>
      </w:r>
    </w:p>
    <w:p w14:paraId="6FF44F5D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Leadership</w:t>
      </w:r>
    </w:p>
    <w:p w14:paraId="0A958C96" w14:textId="77777777" w:rsidR="00B52CC5" w:rsidRPr="00B52CC5" w:rsidRDefault="00B52CC5" w:rsidP="00B52CC5">
      <w:pPr>
        <w:numPr>
          <w:ilvl w:val="0"/>
          <w:numId w:val="14"/>
        </w:numPr>
        <w:rPr>
          <w:rFonts w:ascii="Arial" w:hAnsi="Arial" w:cs="Arial"/>
        </w:rPr>
      </w:pPr>
      <w:r w:rsidRPr="00B52CC5">
        <w:rPr>
          <w:rFonts w:ascii="Arial" w:hAnsi="Arial" w:cs="Arial"/>
        </w:rPr>
        <w:t>Values and beliefs</w:t>
      </w:r>
    </w:p>
    <w:p w14:paraId="55D77A5C" w14:textId="77777777" w:rsidR="00F76359" w:rsidRDefault="00F76359" w:rsidP="00F76359">
      <w:pPr>
        <w:rPr>
          <w:rFonts w:ascii="Arial" w:hAnsi="Arial" w:cs="Arial"/>
          <w:sz w:val="12"/>
          <w:szCs w:val="12"/>
        </w:rPr>
      </w:pPr>
    </w:p>
    <w:p w14:paraId="15D5C5F3" w14:textId="77777777" w:rsidR="00B52CC5" w:rsidRPr="003A69A0" w:rsidRDefault="00B52CC5" w:rsidP="00B52CC5">
      <w:pPr>
        <w:pStyle w:val="Heading2"/>
        <w:rPr>
          <w:rFonts w:ascii="Arial" w:hAnsi="Arial" w:cs="Arial"/>
        </w:rPr>
      </w:pPr>
      <w:r w:rsidRPr="003A69A0">
        <w:rPr>
          <w:rFonts w:ascii="Arial" w:hAnsi="Arial" w:cs="Arial"/>
        </w:rPr>
        <w:lastRenderedPageBreak/>
        <w:t>Criteria for Experiences</w:t>
      </w:r>
    </w:p>
    <w:p w14:paraId="4517B679" w14:textId="77777777" w:rsidR="00B52CC5" w:rsidRPr="00E05793" w:rsidRDefault="00B52CC5" w:rsidP="00B52CC5">
      <w:pPr>
        <w:numPr>
          <w:ilvl w:val="0"/>
          <w:numId w:val="13"/>
        </w:numPr>
        <w:rPr>
          <w:rFonts w:ascii="Arial" w:hAnsi="Arial" w:cs="Arial"/>
        </w:rPr>
      </w:pPr>
      <w:r w:rsidRPr="00E05793">
        <w:rPr>
          <w:rFonts w:ascii="Arial" w:hAnsi="Arial" w:cs="Arial"/>
        </w:rPr>
        <w:t>Life experiences</w:t>
      </w:r>
    </w:p>
    <w:p w14:paraId="39C00677" w14:textId="77777777" w:rsidR="00B52CC5" w:rsidRPr="00E05793" w:rsidRDefault="00B52CC5" w:rsidP="00B52CC5">
      <w:pPr>
        <w:numPr>
          <w:ilvl w:val="0"/>
          <w:numId w:val="13"/>
        </w:numPr>
        <w:rPr>
          <w:rFonts w:ascii="Arial" w:hAnsi="Arial" w:cs="Arial"/>
        </w:rPr>
      </w:pPr>
      <w:r w:rsidRPr="00E05793">
        <w:rPr>
          <w:rFonts w:ascii="Arial" w:hAnsi="Arial" w:cs="Arial"/>
        </w:rPr>
        <w:t xml:space="preserve">Community service </w:t>
      </w:r>
    </w:p>
    <w:p w14:paraId="16C4DA26" w14:textId="77777777" w:rsidR="00B52CC5" w:rsidRPr="00E05793" w:rsidRDefault="00B52CC5" w:rsidP="00B52CC5">
      <w:pPr>
        <w:numPr>
          <w:ilvl w:val="0"/>
          <w:numId w:val="13"/>
        </w:numPr>
        <w:rPr>
          <w:rFonts w:ascii="Arial" w:hAnsi="Arial" w:cs="Arial"/>
        </w:rPr>
      </w:pPr>
      <w:r w:rsidRPr="00E05793">
        <w:rPr>
          <w:rFonts w:ascii="Arial" w:hAnsi="Arial" w:cs="Arial"/>
        </w:rPr>
        <w:t>Educational background</w:t>
      </w:r>
    </w:p>
    <w:p w14:paraId="18F1B242" w14:textId="77777777" w:rsidR="00B52CC5" w:rsidRPr="00E05793" w:rsidRDefault="00B52CC5" w:rsidP="00B52CC5">
      <w:pPr>
        <w:numPr>
          <w:ilvl w:val="0"/>
          <w:numId w:val="13"/>
        </w:numPr>
        <w:rPr>
          <w:rFonts w:ascii="Arial" w:hAnsi="Arial" w:cs="Arial"/>
        </w:rPr>
      </w:pPr>
      <w:r w:rsidRPr="00E05793">
        <w:rPr>
          <w:rFonts w:ascii="Arial" w:hAnsi="Arial" w:cs="Arial"/>
        </w:rPr>
        <w:t>Experience with medically underserved communities</w:t>
      </w:r>
    </w:p>
    <w:p w14:paraId="0B504846" w14:textId="77777777" w:rsidR="00B52CC5" w:rsidRPr="00E05793" w:rsidRDefault="00B52CC5" w:rsidP="00B52CC5">
      <w:pPr>
        <w:numPr>
          <w:ilvl w:val="0"/>
          <w:numId w:val="13"/>
        </w:numPr>
        <w:rPr>
          <w:rFonts w:ascii="Arial" w:hAnsi="Arial" w:cs="Arial"/>
        </w:rPr>
      </w:pPr>
      <w:r w:rsidRPr="00E05793">
        <w:rPr>
          <w:rFonts w:ascii="Arial" w:hAnsi="Arial" w:cs="Arial"/>
        </w:rPr>
        <w:t>Research experience</w:t>
      </w:r>
    </w:p>
    <w:p w14:paraId="21F1650C" w14:textId="77777777" w:rsidR="00B52CC5" w:rsidRPr="00E05793" w:rsidRDefault="00B52CC5" w:rsidP="00B52CC5">
      <w:pPr>
        <w:numPr>
          <w:ilvl w:val="0"/>
          <w:numId w:val="13"/>
        </w:numPr>
        <w:rPr>
          <w:rFonts w:ascii="Arial" w:hAnsi="Arial" w:cs="Arial"/>
        </w:rPr>
      </w:pPr>
      <w:r w:rsidRPr="00E05793">
        <w:rPr>
          <w:rFonts w:ascii="Arial" w:hAnsi="Arial" w:cs="Arial"/>
        </w:rPr>
        <w:t>Experience in medically underserved areas</w:t>
      </w:r>
    </w:p>
    <w:p w14:paraId="44BE3901" w14:textId="77777777" w:rsidR="00B52CC5" w:rsidRPr="00E05793" w:rsidRDefault="00B52CC5" w:rsidP="00B52CC5">
      <w:pPr>
        <w:numPr>
          <w:ilvl w:val="0"/>
          <w:numId w:val="13"/>
        </w:numPr>
        <w:rPr>
          <w:rFonts w:ascii="Arial" w:hAnsi="Arial" w:cs="Arial"/>
        </w:rPr>
      </w:pPr>
      <w:r w:rsidRPr="00E05793">
        <w:rPr>
          <w:rFonts w:ascii="Arial" w:hAnsi="Arial" w:cs="Arial"/>
        </w:rPr>
        <w:t>Healthcare experience</w:t>
      </w:r>
    </w:p>
    <w:p w14:paraId="509DA551" w14:textId="77777777" w:rsidR="00B52CC5" w:rsidRPr="00E05793" w:rsidRDefault="00B52CC5" w:rsidP="00B52CC5">
      <w:pPr>
        <w:numPr>
          <w:ilvl w:val="0"/>
          <w:numId w:val="13"/>
        </w:numPr>
        <w:rPr>
          <w:rFonts w:ascii="Arial" w:hAnsi="Arial" w:cs="Arial"/>
        </w:rPr>
      </w:pPr>
      <w:r w:rsidRPr="00E05793">
        <w:rPr>
          <w:rFonts w:ascii="Arial" w:hAnsi="Arial" w:cs="Arial"/>
        </w:rPr>
        <w:t>Leadership roles</w:t>
      </w:r>
    </w:p>
    <w:p w14:paraId="4ADBF8FB" w14:textId="77777777" w:rsidR="00B52CC5" w:rsidRDefault="00B52CC5" w:rsidP="00B52CC5">
      <w:pPr>
        <w:numPr>
          <w:ilvl w:val="0"/>
          <w:numId w:val="13"/>
        </w:numPr>
        <w:rPr>
          <w:rFonts w:ascii="Arial" w:hAnsi="Arial" w:cs="Arial"/>
        </w:rPr>
      </w:pPr>
      <w:r w:rsidRPr="00E05793">
        <w:rPr>
          <w:rFonts w:ascii="Arial" w:hAnsi="Arial" w:cs="Arial"/>
        </w:rPr>
        <w:t>Distance traveled</w:t>
      </w:r>
    </w:p>
    <w:p w14:paraId="605F767D" w14:textId="77777777" w:rsidR="00F76359" w:rsidRDefault="00F76359" w:rsidP="00F76359">
      <w:pPr>
        <w:rPr>
          <w:rFonts w:ascii="Arial" w:hAnsi="Arial" w:cs="Arial"/>
        </w:rPr>
      </w:pPr>
    </w:p>
    <w:p w14:paraId="5993CABE" w14:textId="77777777" w:rsidR="00B52CC5" w:rsidRDefault="00B52CC5" w:rsidP="00F76359">
      <w:pPr>
        <w:rPr>
          <w:rFonts w:ascii="Arial" w:hAnsi="Arial" w:cs="Arial"/>
        </w:rPr>
      </w:pPr>
    </w:p>
    <w:p w14:paraId="161C23C0" w14:textId="19F5287A" w:rsidR="00B52CC5" w:rsidRPr="003A69A0" w:rsidRDefault="00B52CC5" w:rsidP="00B52CC5">
      <w:pPr>
        <w:pStyle w:val="Heading2"/>
        <w:rPr>
          <w:rFonts w:ascii="Arial" w:hAnsi="Arial" w:cs="Arial"/>
        </w:rPr>
      </w:pPr>
      <w:r w:rsidRPr="003A69A0">
        <w:rPr>
          <w:rFonts w:ascii="Arial" w:hAnsi="Arial" w:cs="Arial"/>
        </w:rPr>
        <w:t xml:space="preserve">Criteria for </w:t>
      </w:r>
      <w:r w:rsidRPr="003A69A0">
        <w:rPr>
          <w:rFonts w:ascii="Arial" w:hAnsi="Arial" w:cs="Arial"/>
        </w:rPr>
        <w:t>Metrics</w:t>
      </w:r>
    </w:p>
    <w:p w14:paraId="45EAAA24" w14:textId="77777777" w:rsidR="006A212B" w:rsidRPr="006A212B" w:rsidRDefault="006A212B" w:rsidP="006A212B">
      <w:pPr>
        <w:numPr>
          <w:ilvl w:val="0"/>
          <w:numId w:val="15"/>
        </w:numPr>
        <w:rPr>
          <w:rFonts w:ascii="Arial" w:hAnsi="Arial" w:cs="Arial"/>
        </w:rPr>
      </w:pPr>
      <w:r w:rsidRPr="006A212B">
        <w:rPr>
          <w:rFonts w:ascii="Arial" w:hAnsi="Arial" w:cs="Arial"/>
        </w:rPr>
        <w:t>MCAT scores</w:t>
      </w:r>
    </w:p>
    <w:p w14:paraId="568DF693" w14:textId="77777777" w:rsidR="006A212B" w:rsidRPr="006A212B" w:rsidRDefault="006A212B" w:rsidP="006A212B">
      <w:pPr>
        <w:numPr>
          <w:ilvl w:val="0"/>
          <w:numId w:val="15"/>
        </w:numPr>
        <w:rPr>
          <w:rFonts w:ascii="Arial" w:hAnsi="Arial" w:cs="Arial"/>
        </w:rPr>
      </w:pPr>
      <w:r w:rsidRPr="006A212B">
        <w:rPr>
          <w:rFonts w:ascii="Arial" w:hAnsi="Arial" w:cs="Arial"/>
        </w:rPr>
        <w:t>Cumulative undergraduate GPA</w:t>
      </w:r>
    </w:p>
    <w:p w14:paraId="1F395AE4" w14:textId="77777777" w:rsidR="006A212B" w:rsidRPr="006A212B" w:rsidRDefault="006A212B" w:rsidP="006A212B">
      <w:pPr>
        <w:numPr>
          <w:ilvl w:val="0"/>
          <w:numId w:val="15"/>
        </w:numPr>
        <w:rPr>
          <w:rFonts w:ascii="Arial" w:hAnsi="Arial" w:cs="Arial"/>
        </w:rPr>
      </w:pPr>
      <w:r w:rsidRPr="006A212B">
        <w:rPr>
          <w:rFonts w:ascii="Arial" w:hAnsi="Arial" w:cs="Arial"/>
        </w:rPr>
        <w:t xml:space="preserve">Undergraduate BCPM GPA </w:t>
      </w:r>
    </w:p>
    <w:p w14:paraId="7660AF79" w14:textId="77777777" w:rsidR="006A212B" w:rsidRPr="006A212B" w:rsidRDefault="006A212B" w:rsidP="006A212B">
      <w:pPr>
        <w:numPr>
          <w:ilvl w:val="0"/>
          <w:numId w:val="15"/>
        </w:numPr>
        <w:rPr>
          <w:rFonts w:ascii="Arial" w:hAnsi="Arial" w:cs="Arial"/>
        </w:rPr>
      </w:pPr>
      <w:r w:rsidRPr="006A212B">
        <w:rPr>
          <w:rFonts w:ascii="Arial" w:hAnsi="Arial" w:cs="Arial"/>
        </w:rPr>
        <w:t>Grade trends</w:t>
      </w:r>
    </w:p>
    <w:p w14:paraId="76389C35" w14:textId="77777777" w:rsidR="006A212B" w:rsidRPr="006A212B" w:rsidRDefault="006A212B" w:rsidP="006A212B">
      <w:pPr>
        <w:numPr>
          <w:ilvl w:val="0"/>
          <w:numId w:val="15"/>
        </w:numPr>
        <w:rPr>
          <w:rFonts w:ascii="Arial" w:hAnsi="Arial" w:cs="Arial"/>
        </w:rPr>
      </w:pPr>
      <w:r w:rsidRPr="006A212B">
        <w:rPr>
          <w:rFonts w:ascii="Arial" w:hAnsi="Arial" w:cs="Arial"/>
        </w:rPr>
        <w:t>Post-baccalaureate GPA</w:t>
      </w:r>
    </w:p>
    <w:sectPr w:rsidR="006A212B" w:rsidRPr="006A212B" w:rsidSect="00174FC5">
      <w:headerReference w:type="default" r:id="rId10"/>
      <w:footerReference w:type="even" r:id="rId11"/>
      <w:footerReference w:type="default" r:id="rId12"/>
      <w:pgSz w:w="12240" w:h="15840"/>
      <w:pgMar w:top="1350" w:right="900" w:bottom="5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3515" w14:textId="77777777" w:rsidR="00DC3352" w:rsidRDefault="00DC3352" w:rsidP="001A4333">
      <w:r>
        <w:separator/>
      </w:r>
    </w:p>
    <w:p w14:paraId="27C31A08" w14:textId="77777777" w:rsidR="00DC3352" w:rsidRDefault="00DC3352"/>
    <w:p w14:paraId="02CA6F9D" w14:textId="77777777" w:rsidR="00DC3352" w:rsidRDefault="00DC3352" w:rsidP="0018278B"/>
  </w:endnote>
  <w:endnote w:type="continuationSeparator" w:id="0">
    <w:p w14:paraId="4E5685ED" w14:textId="77777777" w:rsidR="00DC3352" w:rsidRDefault="00DC3352" w:rsidP="001A4333">
      <w:r>
        <w:continuationSeparator/>
      </w:r>
    </w:p>
    <w:p w14:paraId="685CBB5F" w14:textId="77777777" w:rsidR="00DC3352" w:rsidRDefault="00DC3352"/>
    <w:p w14:paraId="488D2964" w14:textId="77777777" w:rsidR="00DC3352" w:rsidRDefault="00DC3352" w:rsidP="0018278B"/>
  </w:endnote>
  <w:endnote w:type="continuationNotice" w:id="1">
    <w:p w14:paraId="58F70717" w14:textId="77777777" w:rsidR="00531FF1" w:rsidRDefault="00531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49118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987896" w14:textId="77777777" w:rsidR="001A4333" w:rsidRDefault="001A4333" w:rsidP="008D5C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56F16D" w14:textId="77777777" w:rsidR="001A4333" w:rsidRDefault="001A4333" w:rsidP="001A4333">
    <w:pPr>
      <w:pStyle w:val="Footer"/>
      <w:ind w:right="360"/>
    </w:pPr>
  </w:p>
  <w:p w14:paraId="019C507D" w14:textId="77777777" w:rsidR="001515B9" w:rsidRDefault="001515B9"/>
  <w:p w14:paraId="1BF063E6" w14:textId="77777777" w:rsidR="001515B9" w:rsidRDefault="001515B9" w:rsidP="001827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11B7" w14:textId="44C4C520" w:rsidR="007A649F" w:rsidRPr="007A649F" w:rsidRDefault="007A649F" w:rsidP="007A649F">
    <w:pPr>
      <w:pStyle w:val="Foo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4BCB265B" wp14:editId="6588B5DF">
              <wp:simplePos x="0" y="0"/>
              <wp:positionH relativeFrom="column">
                <wp:posOffset>-901065</wp:posOffset>
              </wp:positionH>
              <wp:positionV relativeFrom="page">
                <wp:posOffset>9389110</wp:posOffset>
              </wp:positionV>
              <wp:extent cx="7753350" cy="662940"/>
              <wp:effectExtent l="0" t="0" r="1905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6629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81159218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</w:sdtEndPr>
                          <w:sdtContent>
                            <w:p w14:paraId="7F667D9A" w14:textId="0D36DFBF" w:rsidR="007A649F" w:rsidRPr="007A649F" w:rsidRDefault="00F97E0D" w:rsidP="00F97E0D">
                              <w:pPr>
                                <w:pStyle w:val="Footer"/>
                                <w:tabs>
                                  <w:tab w:val="clear" w:pos="4680"/>
                                  <w:tab w:val="center" w:pos="4140"/>
                                </w:tabs>
                                <w:spacing w:before="200"/>
                                <w:rPr>
                                  <w:noProof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     </w:t>
                              </w:r>
                              <w:r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97E0D"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©</w:t>
                              </w:r>
                              <w:r w:rsidRPr="00F97E0D">
                                <w:rPr>
                                  <w:rFonts w:ascii="Calibri" w:eastAsia="Calibri" w:hAnsi="Calibri" w:cs="Times New Roman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20</w:t>
                              </w:r>
                              <w:r w:rsidR="0025289E">
                                <w:rPr>
                                  <w:rFonts w:ascii="Calibri" w:eastAsia="Calibri" w:hAnsi="Calibri" w:cs="Times New Roman"/>
                                  <w:color w:val="FFFFFF" w:themeColor="background1"/>
                                  <w:sz w:val="18"/>
                                  <w:szCs w:val="18"/>
                                </w:rPr>
                                <w:t>20</w:t>
                              </w:r>
                              <w:r w:rsidRPr="00F97E0D">
                                <w:rPr>
                                  <w:rFonts w:ascii="Calibri" w:eastAsia="Calibri" w:hAnsi="Calibri" w:cs="Times New Roman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AAMC. May be reproduced and distributed with attribution.</w:t>
                              </w:r>
                              <w:r>
                                <w:rPr>
                                  <w:rFonts w:ascii="Calibri" w:eastAsia="Calibri" w:hAnsi="Calibri" w:cs="Times New Roman"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             </w:t>
                              </w:r>
                              <w:r w:rsidRPr="00F97E0D">
                                <w:rPr>
                                  <w:rFonts w:ascii="Calibri" w:eastAsia="Calibri" w:hAnsi="Calibri" w:cs="Times New Roman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F97E0D">
                                <w:rPr>
                                  <w:rFonts w:ascii="Calibri" w:eastAsia="Calibri" w:hAnsi="Calibri" w:cs="Times New Roman"/>
                                  <w:color w:val="FFFFFF" w:themeColor="background1"/>
                                  <w:sz w:val="18"/>
                                  <w:szCs w:val="18"/>
                                </w:rPr>
                                <w:instrText xml:space="preserve"> PAGE   \* MERGEFORMAT </w:instrText>
                              </w:r>
                              <w:r w:rsidRPr="00F97E0D">
                                <w:rPr>
                                  <w:rFonts w:ascii="Calibri" w:eastAsia="Calibri" w:hAnsi="Calibri" w:cs="Times New Roman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F97E0D">
                                <w:rPr>
                                  <w:rFonts w:ascii="Calibri" w:eastAsia="Calibri" w:hAnsi="Calibri" w:cs="Times New Roman"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F97E0D">
                                <w:rPr>
                                  <w:rFonts w:ascii="Calibri" w:eastAsia="Calibri" w:hAnsi="Calibri" w:cs="Times New Roman"/>
                                  <w:noProof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B26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0.95pt;margin-top:739.3pt;width:610.5pt;height:52.2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bfGAIAACIEAAAOAAAAZHJzL2Uyb0RvYy54bWysk9tu2zAMhu8H7B0E3S9O0hwaI07Rpesw&#10;oDsA3R6AluVYmCxqkho7e/pScppm2d0wXwiiSf0iP1Lrm77VbC+dV2gKPhmNOZNGYKXMruA/vt+/&#10;u+bMBzAVaDSy4Afp+c3m7Zt1Z3M5xQZ1JR0jEePzzha8CcHmWeZFI1vwI7TSkLNG10Ig0+2yykFH&#10;6q3OpuPxIuvQVdahkN7T37vByTdJv66lCF/r2svAdMEpt5BWl9YyrtlmDfnOgW2UOKYB/5BFC8rQ&#10;pSepOwjAnpz6S6pVwqHHOowEthnWtRIy1UDVTMYX1Tw2YGWqheB4e8Lk/5+s+LJ/tN8cC/177KmB&#10;qQhvH1D89MzgtgGzk7fOYddIqOjiSUSWddbnx6MRtc99FCm7z1hRk+EpYBLqa9dGKlQnI3VqwOEE&#10;XfaBCfq5XM6vrubkEuRbLKarWepKBvnLaet8+CixZXFTcEdNTeqwf/AhZgP5S0i8zKNW1b3SOhlx&#10;kORWO7YHGgEQQpow1HARqQ3rCr6aT+cDgz9U3K48aYzTlzBcSLQq0DBr1Rb8+hQEeST3wVRp1AIo&#10;Pewpa22OKCO9gWPoy54CI9ISqwNBdTgMLT0y2jTofnPW0cAW3P96Aic5058MNWY1mRE5FpIxmy+n&#10;ZLhzT3nuASNIquCBs2G7DelVRGYGb6mBtUpsXzM55kqDmJAfH02c9HM7Rb0+7c0zAAAA//8DAFBL&#10;AwQUAAYACAAAACEAN19PouEAAAAPAQAADwAAAGRycy9kb3ducmV2LnhtbEyPwU7DMAyG70i8Q2Qk&#10;bltSGFtbmk4IsSOCFSSubhPaaI1TJdlW3p7sBDdb/6ffn6vtbEd20j4YRxKypQCmqXPKUC/h82O3&#10;yIGFiKRwdKQl/OgA2/r6qsJSuTPt9amJPUslFEqUMMQ4lZyHbtAWw9JNmlL27bzFmFbfc+XxnMrt&#10;yO+EWHOLhtKFASf9POju0BytBJO/ojlE8RaK9xe+/9q1rmm8lLc389MjsKjn+AfDRT+pQ52cWnck&#10;FdgoYZGtsiKxKVlt8jWwCyM2RQasTdNDfi+A1xX//0f9CwAA//8DAFBLAQItABQABgAIAAAAIQC2&#10;gziS/gAAAOEBAAATAAAAAAAAAAAAAAAAAAAAAABbQ29udGVudF9UeXBlc10ueG1sUEsBAi0AFAAG&#10;AAgAAAAhADj9If/WAAAAlAEAAAsAAAAAAAAAAAAAAAAALwEAAF9yZWxzLy5yZWxzUEsBAi0AFAAG&#10;AAgAAAAhABR6Bt8YAgAAIgQAAA4AAAAAAAAAAAAAAAAALgIAAGRycy9lMm9Eb2MueG1sUEsBAi0A&#10;FAAGAAgAAAAhADdfT6LhAAAADwEAAA8AAAAAAAAAAAAAAAAAcgQAAGRycy9kb3ducmV2LnhtbFBL&#10;BQYAAAAABAAEAPMAAACABQAAAAA=&#10;" fillcolor="#4472c4 [3204]">
              <v:textbox>
                <w:txbxContent>
                  <w:sdt>
                    <w:sdtPr>
                      <w:id w:val="81159218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</w:sdtEndPr>
                    <w:sdtContent>
                      <w:p w14:paraId="7F667D9A" w14:textId="0D36DFBF" w:rsidR="007A649F" w:rsidRPr="007A649F" w:rsidRDefault="00F97E0D" w:rsidP="00F97E0D">
                        <w:pPr>
                          <w:pStyle w:val="Footer"/>
                          <w:tabs>
                            <w:tab w:val="clear" w:pos="4680"/>
                            <w:tab w:val="center" w:pos="4140"/>
                          </w:tabs>
                          <w:spacing w:before="200"/>
                          <w:rPr>
                            <w:noProof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t xml:space="preserve">     </w:t>
                        </w:r>
                        <w:r>
                          <w:rPr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Pr="00F97E0D">
                          <w:rPr>
                            <w:rFonts w:ascii="Calibri" w:eastAsia="Calibri" w:hAnsi="Calibri" w:cs="Times New Roman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©</w:t>
                        </w:r>
                        <w:r w:rsidRPr="00F97E0D">
                          <w:rPr>
                            <w:rFonts w:ascii="Calibri" w:eastAsia="Calibri" w:hAnsi="Calibri" w:cs="Times New Roman"/>
                            <w:color w:val="FFFFFF" w:themeColor="background1"/>
                            <w:sz w:val="18"/>
                            <w:szCs w:val="18"/>
                          </w:rPr>
                          <w:t xml:space="preserve"> 20</w:t>
                        </w:r>
                        <w:r w:rsidR="0025289E">
                          <w:rPr>
                            <w:rFonts w:ascii="Calibri" w:eastAsia="Calibri" w:hAnsi="Calibri" w:cs="Times New Roman"/>
                            <w:color w:val="FFFFFF" w:themeColor="background1"/>
                            <w:sz w:val="18"/>
                            <w:szCs w:val="18"/>
                          </w:rPr>
                          <w:t>20</w:t>
                        </w:r>
                        <w:r w:rsidRPr="00F97E0D">
                          <w:rPr>
                            <w:rFonts w:ascii="Calibri" w:eastAsia="Calibri" w:hAnsi="Calibri" w:cs="Times New Roman"/>
                            <w:color w:val="FFFFFF" w:themeColor="background1"/>
                            <w:sz w:val="18"/>
                            <w:szCs w:val="18"/>
                          </w:rPr>
                          <w:t xml:space="preserve"> AAMC. May be reproduced and distributed with attribution.</w:t>
                        </w:r>
                        <w:r>
                          <w:rPr>
                            <w:rFonts w:ascii="Calibri" w:eastAsia="Calibri" w:hAnsi="Calibri" w:cs="Times New Roman"/>
                            <w:color w:val="FFFFFF" w:themeColor="background1"/>
                            <w:sz w:val="18"/>
                            <w:szCs w:val="18"/>
                          </w:rPr>
                          <w:t xml:space="preserve">               </w:t>
                        </w:r>
                        <w:r w:rsidRPr="00F97E0D">
                          <w:rPr>
                            <w:rFonts w:ascii="Calibri" w:eastAsia="Calibri" w:hAnsi="Calibri" w:cs="Times New Roman"/>
                            <w:color w:val="FFFFFF" w:themeColor="background1"/>
                            <w:sz w:val="18"/>
                            <w:szCs w:val="18"/>
                          </w:rPr>
                          <w:fldChar w:fldCharType="begin"/>
                        </w:r>
                        <w:r w:rsidRPr="00F97E0D">
                          <w:rPr>
                            <w:rFonts w:ascii="Calibri" w:eastAsia="Calibri" w:hAnsi="Calibri" w:cs="Times New Roman"/>
                            <w:color w:val="FFFFFF" w:themeColor="background1"/>
                            <w:sz w:val="18"/>
                            <w:szCs w:val="18"/>
                          </w:rPr>
                          <w:instrText xml:space="preserve"> PAGE   \* MERGEFORMAT </w:instrText>
                        </w:r>
                        <w:r w:rsidRPr="00F97E0D">
                          <w:rPr>
                            <w:rFonts w:ascii="Calibri" w:eastAsia="Calibri" w:hAnsi="Calibri" w:cs="Times New Roman"/>
                            <w:color w:val="FFFFFF" w:themeColor="background1"/>
                            <w:sz w:val="18"/>
                            <w:szCs w:val="18"/>
                          </w:rPr>
                          <w:fldChar w:fldCharType="separate"/>
                        </w:r>
                        <w:r w:rsidRPr="00F97E0D">
                          <w:rPr>
                            <w:rFonts w:ascii="Calibri" w:eastAsia="Calibri" w:hAnsi="Calibri" w:cs="Times New Roman"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t>1</w:t>
                        </w:r>
                        <w:r w:rsidRPr="00F97E0D">
                          <w:rPr>
                            <w:rFonts w:ascii="Calibri" w:eastAsia="Calibri" w:hAnsi="Calibri" w:cs="Times New Roman"/>
                            <w:noProof/>
                            <w:color w:val="FFFFFF" w:themeColor="background1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0550" w14:textId="77777777" w:rsidR="00DC3352" w:rsidRDefault="00DC3352" w:rsidP="001A4333">
      <w:r>
        <w:separator/>
      </w:r>
    </w:p>
    <w:p w14:paraId="5C25867B" w14:textId="77777777" w:rsidR="00DC3352" w:rsidRDefault="00DC3352"/>
    <w:p w14:paraId="26A51446" w14:textId="77777777" w:rsidR="00DC3352" w:rsidRDefault="00DC3352" w:rsidP="0018278B"/>
  </w:footnote>
  <w:footnote w:type="continuationSeparator" w:id="0">
    <w:p w14:paraId="09F9B8FB" w14:textId="77777777" w:rsidR="00DC3352" w:rsidRDefault="00DC3352" w:rsidP="001A4333">
      <w:r>
        <w:continuationSeparator/>
      </w:r>
    </w:p>
    <w:p w14:paraId="4C3A1926" w14:textId="77777777" w:rsidR="00DC3352" w:rsidRDefault="00DC3352"/>
    <w:p w14:paraId="6BE3A7D6" w14:textId="77777777" w:rsidR="00DC3352" w:rsidRDefault="00DC3352" w:rsidP="0018278B"/>
  </w:footnote>
  <w:footnote w:type="continuationNotice" w:id="1">
    <w:p w14:paraId="546E6405" w14:textId="77777777" w:rsidR="00531FF1" w:rsidRDefault="00531F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6B05" w14:textId="3CA76892" w:rsidR="001A4333" w:rsidRDefault="00F5401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0416EC" wp14:editId="3E86675D">
          <wp:simplePos x="0" y="0"/>
          <wp:positionH relativeFrom="column">
            <wp:posOffset>5040630</wp:posOffset>
          </wp:positionH>
          <wp:positionV relativeFrom="paragraph">
            <wp:posOffset>-194945</wp:posOffset>
          </wp:positionV>
          <wp:extent cx="1131570" cy="627380"/>
          <wp:effectExtent l="0" t="0" r="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77" t="30345" r="11280" b="32334"/>
                  <a:stretch/>
                </pic:blipFill>
                <pic:spPr bwMode="auto">
                  <a:xfrm>
                    <a:off x="0" y="0"/>
                    <a:ext cx="1131570" cy="627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267925" w14:textId="77777777" w:rsidR="001515B9" w:rsidRDefault="001515B9"/>
  <w:p w14:paraId="0C8A6DB0" w14:textId="77777777" w:rsidR="001515B9" w:rsidRDefault="001515B9" w:rsidP="001827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E6FD"/>
    <w:multiLevelType w:val="hybridMultilevel"/>
    <w:tmpl w:val="C2E8BB24"/>
    <w:lvl w:ilvl="0" w:tplc="EB0E1E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4AE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A69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22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6F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CC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A4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45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A5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5B6E4"/>
    <w:multiLevelType w:val="hybridMultilevel"/>
    <w:tmpl w:val="7952ADE4"/>
    <w:lvl w:ilvl="0" w:tplc="A2564228">
      <w:start w:val="1"/>
      <w:numFmt w:val="decimal"/>
      <w:lvlText w:val="%1."/>
      <w:lvlJc w:val="left"/>
      <w:pPr>
        <w:ind w:left="720" w:hanging="360"/>
      </w:pPr>
    </w:lvl>
    <w:lvl w:ilvl="1" w:tplc="4C70BF58">
      <w:start w:val="1"/>
      <w:numFmt w:val="lowerLetter"/>
      <w:lvlText w:val="%2."/>
      <w:lvlJc w:val="left"/>
      <w:pPr>
        <w:ind w:left="1440" w:hanging="360"/>
      </w:pPr>
    </w:lvl>
    <w:lvl w:ilvl="2" w:tplc="4538F926">
      <w:start w:val="1"/>
      <w:numFmt w:val="lowerRoman"/>
      <w:lvlText w:val="%3."/>
      <w:lvlJc w:val="right"/>
      <w:pPr>
        <w:ind w:left="2160" w:hanging="180"/>
      </w:pPr>
    </w:lvl>
    <w:lvl w:ilvl="3" w:tplc="C26A023A">
      <w:start w:val="1"/>
      <w:numFmt w:val="decimal"/>
      <w:lvlText w:val="%4."/>
      <w:lvlJc w:val="left"/>
      <w:pPr>
        <w:ind w:left="2880" w:hanging="360"/>
      </w:pPr>
    </w:lvl>
    <w:lvl w:ilvl="4" w:tplc="B3F8D232">
      <w:start w:val="1"/>
      <w:numFmt w:val="lowerLetter"/>
      <w:lvlText w:val="%5."/>
      <w:lvlJc w:val="left"/>
      <w:pPr>
        <w:ind w:left="3600" w:hanging="360"/>
      </w:pPr>
    </w:lvl>
    <w:lvl w:ilvl="5" w:tplc="77F0B04C">
      <w:start w:val="1"/>
      <w:numFmt w:val="lowerRoman"/>
      <w:lvlText w:val="%6."/>
      <w:lvlJc w:val="right"/>
      <w:pPr>
        <w:ind w:left="4320" w:hanging="180"/>
      </w:pPr>
    </w:lvl>
    <w:lvl w:ilvl="6" w:tplc="DD78F5CC">
      <w:start w:val="1"/>
      <w:numFmt w:val="decimal"/>
      <w:lvlText w:val="%7."/>
      <w:lvlJc w:val="left"/>
      <w:pPr>
        <w:ind w:left="5040" w:hanging="360"/>
      </w:pPr>
    </w:lvl>
    <w:lvl w:ilvl="7" w:tplc="5EA2E59A">
      <w:start w:val="1"/>
      <w:numFmt w:val="lowerLetter"/>
      <w:lvlText w:val="%8."/>
      <w:lvlJc w:val="left"/>
      <w:pPr>
        <w:ind w:left="5760" w:hanging="360"/>
      </w:pPr>
    </w:lvl>
    <w:lvl w:ilvl="8" w:tplc="FF8EA0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9F7"/>
    <w:multiLevelType w:val="hybridMultilevel"/>
    <w:tmpl w:val="B4D4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47F"/>
    <w:multiLevelType w:val="hybridMultilevel"/>
    <w:tmpl w:val="C81A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E42E5"/>
    <w:multiLevelType w:val="hybridMultilevel"/>
    <w:tmpl w:val="0112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92938"/>
    <w:multiLevelType w:val="hybridMultilevel"/>
    <w:tmpl w:val="1C6C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B23EC"/>
    <w:multiLevelType w:val="hybridMultilevel"/>
    <w:tmpl w:val="9A0C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F681C"/>
    <w:multiLevelType w:val="hybridMultilevel"/>
    <w:tmpl w:val="B0F64D1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CF42049"/>
    <w:multiLevelType w:val="hybridMultilevel"/>
    <w:tmpl w:val="015C8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27B7D"/>
    <w:multiLevelType w:val="hybridMultilevel"/>
    <w:tmpl w:val="891C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D2144"/>
    <w:multiLevelType w:val="hybridMultilevel"/>
    <w:tmpl w:val="BE263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5BA25"/>
    <w:multiLevelType w:val="hybridMultilevel"/>
    <w:tmpl w:val="AF861B1A"/>
    <w:lvl w:ilvl="0" w:tplc="337229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3A2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E2F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27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C4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22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43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42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EE1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AD86E"/>
    <w:multiLevelType w:val="hybridMultilevel"/>
    <w:tmpl w:val="3A4CECCE"/>
    <w:lvl w:ilvl="0" w:tplc="1D7A4C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842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2A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0CD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8F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D8D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27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A6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06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A02D0"/>
    <w:multiLevelType w:val="hybridMultilevel"/>
    <w:tmpl w:val="3A6E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536295">
    <w:abstractNumId w:val="9"/>
  </w:num>
  <w:num w:numId="2" w16cid:durableId="794370859">
    <w:abstractNumId w:val="10"/>
  </w:num>
  <w:num w:numId="3" w16cid:durableId="84229272">
    <w:abstractNumId w:val="6"/>
  </w:num>
  <w:num w:numId="4" w16cid:durableId="625351057">
    <w:abstractNumId w:val="7"/>
  </w:num>
  <w:num w:numId="5" w16cid:durableId="48846294">
    <w:abstractNumId w:val="3"/>
  </w:num>
  <w:num w:numId="6" w16cid:durableId="1151553762">
    <w:abstractNumId w:val="2"/>
  </w:num>
  <w:num w:numId="7" w16cid:durableId="289870515">
    <w:abstractNumId w:val="13"/>
  </w:num>
  <w:num w:numId="8" w16cid:durableId="1480228672">
    <w:abstractNumId w:val="8"/>
  </w:num>
  <w:num w:numId="9" w16cid:durableId="2021540507">
    <w:abstractNumId w:val="4"/>
  </w:num>
  <w:num w:numId="10" w16cid:durableId="2112578435">
    <w:abstractNumId w:val="5"/>
  </w:num>
  <w:num w:numId="11" w16cid:durableId="13459815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0235749">
    <w:abstractNumId w:val="1"/>
  </w:num>
  <w:num w:numId="13" w16cid:durableId="1628317762">
    <w:abstractNumId w:val="12"/>
  </w:num>
  <w:num w:numId="14" w16cid:durableId="1044598492">
    <w:abstractNumId w:val="0"/>
  </w:num>
  <w:num w:numId="15" w16cid:durableId="15685639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F8"/>
    <w:rsid w:val="00013B8C"/>
    <w:rsid w:val="00024391"/>
    <w:rsid w:val="00024CC1"/>
    <w:rsid w:val="00031D0D"/>
    <w:rsid w:val="000352B9"/>
    <w:rsid w:val="000363BC"/>
    <w:rsid w:val="00036AEE"/>
    <w:rsid w:val="00037976"/>
    <w:rsid w:val="00047842"/>
    <w:rsid w:val="000606B6"/>
    <w:rsid w:val="0008014F"/>
    <w:rsid w:val="000840D4"/>
    <w:rsid w:val="0008454E"/>
    <w:rsid w:val="000A36BB"/>
    <w:rsid w:val="000A6511"/>
    <w:rsid w:val="000B27A5"/>
    <w:rsid w:val="000C3A75"/>
    <w:rsid w:val="000C468E"/>
    <w:rsid w:val="000C5378"/>
    <w:rsid w:val="000C7098"/>
    <w:rsid w:val="000D1ABF"/>
    <w:rsid w:val="000D325D"/>
    <w:rsid w:val="000D7D4D"/>
    <w:rsid w:val="000E3B28"/>
    <w:rsid w:val="000E5289"/>
    <w:rsid w:val="000F1526"/>
    <w:rsid w:val="000F2065"/>
    <w:rsid w:val="000F3287"/>
    <w:rsid w:val="00111BA1"/>
    <w:rsid w:val="00113904"/>
    <w:rsid w:val="0011782D"/>
    <w:rsid w:val="00123A34"/>
    <w:rsid w:val="00125D50"/>
    <w:rsid w:val="0013509A"/>
    <w:rsid w:val="0013724D"/>
    <w:rsid w:val="00140532"/>
    <w:rsid w:val="001467C1"/>
    <w:rsid w:val="001515B9"/>
    <w:rsid w:val="0015320B"/>
    <w:rsid w:val="001572A2"/>
    <w:rsid w:val="00174FC5"/>
    <w:rsid w:val="00182618"/>
    <w:rsid w:val="0018278B"/>
    <w:rsid w:val="001841CD"/>
    <w:rsid w:val="0019038A"/>
    <w:rsid w:val="00196F87"/>
    <w:rsid w:val="001A2B21"/>
    <w:rsid w:val="001A4333"/>
    <w:rsid w:val="001A6997"/>
    <w:rsid w:val="001A746A"/>
    <w:rsid w:val="001B7326"/>
    <w:rsid w:val="001D3C89"/>
    <w:rsid w:val="001D7924"/>
    <w:rsid w:val="001F48CB"/>
    <w:rsid w:val="001F6FFA"/>
    <w:rsid w:val="001F7E21"/>
    <w:rsid w:val="00205C60"/>
    <w:rsid w:val="0021195D"/>
    <w:rsid w:val="00211CC8"/>
    <w:rsid w:val="00217C2D"/>
    <w:rsid w:val="00223C6C"/>
    <w:rsid w:val="002257F3"/>
    <w:rsid w:val="00234BA0"/>
    <w:rsid w:val="0025289E"/>
    <w:rsid w:val="00256B17"/>
    <w:rsid w:val="002576BB"/>
    <w:rsid w:val="00260776"/>
    <w:rsid w:val="00265A1C"/>
    <w:rsid w:val="00265D6A"/>
    <w:rsid w:val="002662EA"/>
    <w:rsid w:val="002816A4"/>
    <w:rsid w:val="00283E87"/>
    <w:rsid w:val="00291F0B"/>
    <w:rsid w:val="00296C69"/>
    <w:rsid w:val="002A264A"/>
    <w:rsid w:val="002A373F"/>
    <w:rsid w:val="002B3305"/>
    <w:rsid w:val="002B52BD"/>
    <w:rsid w:val="002B704F"/>
    <w:rsid w:val="002C2A6C"/>
    <w:rsid w:val="002E292B"/>
    <w:rsid w:val="002E3366"/>
    <w:rsid w:val="00314076"/>
    <w:rsid w:val="00324DBC"/>
    <w:rsid w:val="003429AA"/>
    <w:rsid w:val="003525A8"/>
    <w:rsid w:val="003560C1"/>
    <w:rsid w:val="00373D8E"/>
    <w:rsid w:val="00393A74"/>
    <w:rsid w:val="003A69A0"/>
    <w:rsid w:val="003B14B5"/>
    <w:rsid w:val="003B53CF"/>
    <w:rsid w:val="003C025D"/>
    <w:rsid w:val="003D57ED"/>
    <w:rsid w:val="003E078D"/>
    <w:rsid w:val="003E0875"/>
    <w:rsid w:val="003E269C"/>
    <w:rsid w:val="003E6CE4"/>
    <w:rsid w:val="003E724A"/>
    <w:rsid w:val="003F0B2F"/>
    <w:rsid w:val="003F32F3"/>
    <w:rsid w:val="00401FEF"/>
    <w:rsid w:val="00405459"/>
    <w:rsid w:val="00407367"/>
    <w:rsid w:val="00424858"/>
    <w:rsid w:val="0042771E"/>
    <w:rsid w:val="00433E18"/>
    <w:rsid w:val="00436166"/>
    <w:rsid w:val="00441658"/>
    <w:rsid w:val="0044590B"/>
    <w:rsid w:val="00460CB7"/>
    <w:rsid w:val="00463D4C"/>
    <w:rsid w:val="004673EA"/>
    <w:rsid w:val="00474953"/>
    <w:rsid w:val="00486D18"/>
    <w:rsid w:val="004971F8"/>
    <w:rsid w:val="004B22FD"/>
    <w:rsid w:val="004F0726"/>
    <w:rsid w:val="004F7921"/>
    <w:rsid w:val="004F7D97"/>
    <w:rsid w:val="0050089B"/>
    <w:rsid w:val="005109DF"/>
    <w:rsid w:val="0051106E"/>
    <w:rsid w:val="00511249"/>
    <w:rsid w:val="005119D1"/>
    <w:rsid w:val="00516C75"/>
    <w:rsid w:val="00530CFF"/>
    <w:rsid w:val="00531FF1"/>
    <w:rsid w:val="00541017"/>
    <w:rsid w:val="005430FA"/>
    <w:rsid w:val="0055419F"/>
    <w:rsid w:val="00554786"/>
    <w:rsid w:val="00565D2B"/>
    <w:rsid w:val="00572255"/>
    <w:rsid w:val="00573ABC"/>
    <w:rsid w:val="00590316"/>
    <w:rsid w:val="0059770D"/>
    <w:rsid w:val="005B041A"/>
    <w:rsid w:val="005B2A51"/>
    <w:rsid w:val="005B5B8E"/>
    <w:rsid w:val="005C510A"/>
    <w:rsid w:val="005D2FBF"/>
    <w:rsid w:val="005D3DCB"/>
    <w:rsid w:val="005E0DAD"/>
    <w:rsid w:val="005E0DB3"/>
    <w:rsid w:val="005F57D5"/>
    <w:rsid w:val="006010DC"/>
    <w:rsid w:val="00605451"/>
    <w:rsid w:val="00614693"/>
    <w:rsid w:val="00615899"/>
    <w:rsid w:val="006332F2"/>
    <w:rsid w:val="00633420"/>
    <w:rsid w:val="00633E7F"/>
    <w:rsid w:val="00634171"/>
    <w:rsid w:val="00644A64"/>
    <w:rsid w:val="00645416"/>
    <w:rsid w:val="00646965"/>
    <w:rsid w:val="0065253C"/>
    <w:rsid w:val="00657DD5"/>
    <w:rsid w:val="006601F2"/>
    <w:rsid w:val="00661151"/>
    <w:rsid w:val="00661F03"/>
    <w:rsid w:val="0067138F"/>
    <w:rsid w:val="00680BC9"/>
    <w:rsid w:val="00680CBE"/>
    <w:rsid w:val="006908CF"/>
    <w:rsid w:val="00695511"/>
    <w:rsid w:val="00695ED0"/>
    <w:rsid w:val="006A212B"/>
    <w:rsid w:val="006A74C9"/>
    <w:rsid w:val="006A7ECF"/>
    <w:rsid w:val="006B260B"/>
    <w:rsid w:val="006B36CD"/>
    <w:rsid w:val="006B49D7"/>
    <w:rsid w:val="006C21E8"/>
    <w:rsid w:val="006D0314"/>
    <w:rsid w:val="006D3DB8"/>
    <w:rsid w:val="006D593A"/>
    <w:rsid w:val="006D5B65"/>
    <w:rsid w:val="006E0E50"/>
    <w:rsid w:val="006E45D9"/>
    <w:rsid w:val="006E73F1"/>
    <w:rsid w:val="006F536D"/>
    <w:rsid w:val="00700634"/>
    <w:rsid w:val="00720FC7"/>
    <w:rsid w:val="00722620"/>
    <w:rsid w:val="00724A9F"/>
    <w:rsid w:val="00727F9B"/>
    <w:rsid w:val="007300C9"/>
    <w:rsid w:val="00730708"/>
    <w:rsid w:val="007341FE"/>
    <w:rsid w:val="00734EC6"/>
    <w:rsid w:val="00735975"/>
    <w:rsid w:val="007422B6"/>
    <w:rsid w:val="0075364A"/>
    <w:rsid w:val="007610D4"/>
    <w:rsid w:val="00763670"/>
    <w:rsid w:val="00764299"/>
    <w:rsid w:val="00783905"/>
    <w:rsid w:val="00791F30"/>
    <w:rsid w:val="00794038"/>
    <w:rsid w:val="007A649F"/>
    <w:rsid w:val="007A668E"/>
    <w:rsid w:val="007B2851"/>
    <w:rsid w:val="007B36CF"/>
    <w:rsid w:val="007B5D47"/>
    <w:rsid w:val="007C7868"/>
    <w:rsid w:val="007D5522"/>
    <w:rsid w:val="007E1219"/>
    <w:rsid w:val="007F40F0"/>
    <w:rsid w:val="007F600B"/>
    <w:rsid w:val="00802248"/>
    <w:rsid w:val="00802BF0"/>
    <w:rsid w:val="008038F9"/>
    <w:rsid w:val="00814709"/>
    <w:rsid w:val="00835100"/>
    <w:rsid w:val="0084087E"/>
    <w:rsid w:val="00845B56"/>
    <w:rsid w:val="00850BDA"/>
    <w:rsid w:val="00851050"/>
    <w:rsid w:val="0086041F"/>
    <w:rsid w:val="008677F0"/>
    <w:rsid w:val="00867997"/>
    <w:rsid w:val="00874649"/>
    <w:rsid w:val="0088707C"/>
    <w:rsid w:val="008C0CE7"/>
    <w:rsid w:val="008D280C"/>
    <w:rsid w:val="008E74FF"/>
    <w:rsid w:val="008F1792"/>
    <w:rsid w:val="0090158C"/>
    <w:rsid w:val="00905D6B"/>
    <w:rsid w:val="00907878"/>
    <w:rsid w:val="00911454"/>
    <w:rsid w:val="00912E9B"/>
    <w:rsid w:val="0093119C"/>
    <w:rsid w:val="0093548B"/>
    <w:rsid w:val="0093598C"/>
    <w:rsid w:val="00963A72"/>
    <w:rsid w:val="00965C86"/>
    <w:rsid w:val="0097312F"/>
    <w:rsid w:val="009819DB"/>
    <w:rsid w:val="00982B64"/>
    <w:rsid w:val="00984EDF"/>
    <w:rsid w:val="0098580D"/>
    <w:rsid w:val="00993A49"/>
    <w:rsid w:val="00994D91"/>
    <w:rsid w:val="0099795C"/>
    <w:rsid w:val="009A3AF6"/>
    <w:rsid w:val="009B1A62"/>
    <w:rsid w:val="009B258B"/>
    <w:rsid w:val="009C3EEE"/>
    <w:rsid w:val="009C4C2B"/>
    <w:rsid w:val="009C6073"/>
    <w:rsid w:val="009C66E4"/>
    <w:rsid w:val="009C6DD5"/>
    <w:rsid w:val="009C7762"/>
    <w:rsid w:val="009E62D1"/>
    <w:rsid w:val="009F320B"/>
    <w:rsid w:val="00A01E72"/>
    <w:rsid w:val="00A0795C"/>
    <w:rsid w:val="00A116C8"/>
    <w:rsid w:val="00A134E1"/>
    <w:rsid w:val="00A25EA9"/>
    <w:rsid w:val="00A32380"/>
    <w:rsid w:val="00A32383"/>
    <w:rsid w:val="00A452CC"/>
    <w:rsid w:val="00A52A12"/>
    <w:rsid w:val="00A56AFE"/>
    <w:rsid w:val="00A60834"/>
    <w:rsid w:val="00A72003"/>
    <w:rsid w:val="00A7203D"/>
    <w:rsid w:val="00A9167D"/>
    <w:rsid w:val="00A92F7B"/>
    <w:rsid w:val="00A93C37"/>
    <w:rsid w:val="00A93FE4"/>
    <w:rsid w:val="00AB1C41"/>
    <w:rsid w:val="00AD4419"/>
    <w:rsid w:val="00AD5EE6"/>
    <w:rsid w:val="00B00321"/>
    <w:rsid w:val="00B009EF"/>
    <w:rsid w:val="00B02025"/>
    <w:rsid w:val="00B0206C"/>
    <w:rsid w:val="00B0380A"/>
    <w:rsid w:val="00B05929"/>
    <w:rsid w:val="00B16790"/>
    <w:rsid w:val="00B21632"/>
    <w:rsid w:val="00B21A9E"/>
    <w:rsid w:val="00B3585F"/>
    <w:rsid w:val="00B4550C"/>
    <w:rsid w:val="00B52CC5"/>
    <w:rsid w:val="00B67FF0"/>
    <w:rsid w:val="00B727CC"/>
    <w:rsid w:val="00B72D7C"/>
    <w:rsid w:val="00B90370"/>
    <w:rsid w:val="00BA3F1B"/>
    <w:rsid w:val="00BA7C53"/>
    <w:rsid w:val="00BB03FE"/>
    <w:rsid w:val="00BB6EF7"/>
    <w:rsid w:val="00BC58D9"/>
    <w:rsid w:val="00BD77B8"/>
    <w:rsid w:val="00BE3992"/>
    <w:rsid w:val="00BF2534"/>
    <w:rsid w:val="00BF41EB"/>
    <w:rsid w:val="00BF51F6"/>
    <w:rsid w:val="00C013EE"/>
    <w:rsid w:val="00C075D4"/>
    <w:rsid w:val="00C11A2B"/>
    <w:rsid w:val="00C12C31"/>
    <w:rsid w:val="00C16A13"/>
    <w:rsid w:val="00C21435"/>
    <w:rsid w:val="00C24A01"/>
    <w:rsid w:val="00C32C41"/>
    <w:rsid w:val="00C4050C"/>
    <w:rsid w:val="00C42E01"/>
    <w:rsid w:val="00C45830"/>
    <w:rsid w:val="00C459F1"/>
    <w:rsid w:val="00C82E92"/>
    <w:rsid w:val="00C958CD"/>
    <w:rsid w:val="00C96AD1"/>
    <w:rsid w:val="00CB6F0C"/>
    <w:rsid w:val="00CC0F0D"/>
    <w:rsid w:val="00CC6709"/>
    <w:rsid w:val="00CC7694"/>
    <w:rsid w:val="00CE6B7D"/>
    <w:rsid w:val="00CE6E42"/>
    <w:rsid w:val="00CF1145"/>
    <w:rsid w:val="00CF6BAB"/>
    <w:rsid w:val="00CF7CFA"/>
    <w:rsid w:val="00D12D34"/>
    <w:rsid w:val="00D1314F"/>
    <w:rsid w:val="00D41227"/>
    <w:rsid w:val="00D41AAE"/>
    <w:rsid w:val="00D44B19"/>
    <w:rsid w:val="00D566B3"/>
    <w:rsid w:val="00D715E3"/>
    <w:rsid w:val="00D71D6E"/>
    <w:rsid w:val="00D721E5"/>
    <w:rsid w:val="00D76E31"/>
    <w:rsid w:val="00D81C90"/>
    <w:rsid w:val="00D8355D"/>
    <w:rsid w:val="00D87FDF"/>
    <w:rsid w:val="00D96A33"/>
    <w:rsid w:val="00DA5698"/>
    <w:rsid w:val="00DA60A0"/>
    <w:rsid w:val="00DB236C"/>
    <w:rsid w:val="00DB2A6E"/>
    <w:rsid w:val="00DB4DC8"/>
    <w:rsid w:val="00DC1B1C"/>
    <w:rsid w:val="00DC1EC9"/>
    <w:rsid w:val="00DC3352"/>
    <w:rsid w:val="00DC558E"/>
    <w:rsid w:val="00DE0395"/>
    <w:rsid w:val="00DE21F2"/>
    <w:rsid w:val="00DE255C"/>
    <w:rsid w:val="00DF05E7"/>
    <w:rsid w:val="00E03ABC"/>
    <w:rsid w:val="00E05793"/>
    <w:rsid w:val="00E12F35"/>
    <w:rsid w:val="00E15795"/>
    <w:rsid w:val="00E179E2"/>
    <w:rsid w:val="00E321DC"/>
    <w:rsid w:val="00E371E7"/>
    <w:rsid w:val="00E376E9"/>
    <w:rsid w:val="00E41914"/>
    <w:rsid w:val="00E43CD7"/>
    <w:rsid w:val="00E53665"/>
    <w:rsid w:val="00E71A41"/>
    <w:rsid w:val="00E8133F"/>
    <w:rsid w:val="00E81B17"/>
    <w:rsid w:val="00E83C11"/>
    <w:rsid w:val="00E8675D"/>
    <w:rsid w:val="00E9120B"/>
    <w:rsid w:val="00E915E8"/>
    <w:rsid w:val="00E91B49"/>
    <w:rsid w:val="00E9456F"/>
    <w:rsid w:val="00EA6EF2"/>
    <w:rsid w:val="00EB0006"/>
    <w:rsid w:val="00EB0304"/>
    <w:rsid w:val="00EB09C0"/>
    <w:rsid w:val="00EB59C8"/>
    <w:rsid w:val="00EC1774"/>
    <w:rsid w:val="00EC2F91"/>
    <w:rsid w:val="00EC30EA"/>
    <w:rsid w:val="00EF6E02"/>
    <w:rsid w:val="00F01762"/>
    <w:rsid w:val="00F0203F"/>
    <w:rsid w:val="00F13E65"/>
    <w:rsid w:val="00F162BA"/>
    <w:rsid w:val="00F23262"/>
    <w:rsid w:val="00F27860"/>
    <w:rsid w:val="00F36489"/>
    <w:rsid w:val="00F52E72"/>
    <w:rsid w:val="00F54013"/>
    <w:rsid w:val="00F62337"/>
    <w:rsid w:val="00F651B7"/>
    <w:rsid w:val="00F65E15"/>
    <w:rsid w:val="00F76359"/>
    <w:rsid w:val="00F76B77"/>
    <w:rsid w:val="00F97E0D"/>
    <w:rsid w:val="00FA2587"/>
    <w:rsid w:val="00FA6C61"/>
    <w:rsid w:val="00FB208A"/>
    <w:rsid w:val="00FB4222"/>
    <w:rsid w:val="00FC2B06"/>
    <w:rsid w:val="00FC58A1"/>
    <w:rsid w:val="00FD62FD"/>
    <w:rsid w:val="00FD768A"/>
    <w:rsid w:val="00FD7F49"/>
    <w:rsid w:val="00FE22DB"/>
    <w:rsid w:val="00FE5A39"/>
    <w:rsid w:val="00FE5D94"/>
    <w:rsid w:val="00FF0B3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D9545D"/>
  <w15:chartTrackingRefBased/>
  <w15:docId w15:val="{26DB9CA7-2362-C04C-873B-B2FDD9D8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A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A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D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7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333"/>
  </w:style>
  <w:style w:type="paragraph" w:styleId="Footer">
    <w:name w:val="footer"/>
    <w:basedOn w:val="Normal"/>
    <w:link w:val="FooterChar"/>
    <w:uiPriority w:val="99"/>
    <w:unhideWhenUsed/>
    <w:rsid w:val="001A4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333"/>
  </w:style>
  <w:style w:type="character" w:styleId="PageNumber">
    <w:name w:val="page number"/>
    <w:basedOn w:val="DefaultParagraphFont"/>
    <w:uiPriority w:val="99"/>
    <w:semiHidden/>
    <w:unhideWhenUsed/>
    <w:rsid w:val="001A4333"/>
  </w:style>
  <w:style w:type="character" w:customStyle="1" w:styleId="Heading1Char">
    <w:name w:val="Heading 1 Char"/>
    <w:basedOn w:val="DefaultParagraphFont"/>
    <w:link w:val="Heading1"/>
    <w:uiPriority w:val="9"/>
    <w:rsid w:val="00E03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3A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5D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905D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7476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27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031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D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62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E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33ec59-aee0-44d3-8c21-91e79085e34a" xsi:nil="true"/>
    <lcf76f155ced4ddcb4097134ff3c332f xmlns="c97f6e3b-cd57-4404-8696-4482052bdb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30D85CA969A40800BD85EBE44C61D" ma:contentTypeVersion="16" ma:contentTypeDescription="Create a new document." ma:contentTypeScope="" ma:versionID="4d0fc81677ecf9420c864c22f9b3cb0c">
  <xsd:schema xmlns:xsd="http://www.w3.org/2001/XMLSchema" xmlns:xs="http://www.w3.org/2001/XMLSchema" xmlns:p="http://schemas.microsoft.com/office/2006/metadata/properties" xmlns:ns2="c97f6e3b-cd57-4404-8696-4482052bdbc1" xmlns:ns3="6033ec59-aee0-44d3-8c21-91e79085e34a" targetNamespace="http://schemas.microsoft.com/office/2006/metadata/properties" ma:root="true" ma:fieldsID="9301f97797b92bb68757350452ff40e7" ns2:_="" ns3:_="">
    <xsd:import namespace="c97f6e3b-cd57-4404-8696-4482052bdbc1"/>
    <xsd:import namespace="6033ec59-aee0-44d3-8c21-91e79085e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f6e3b-cd57-4404-8696-4482052bd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da1ba52-7d3b-4811-9808-5c9985ea5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3ec59-aee0-44d3-8c21-91e79085e3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3fa5ad4-2558-43b7-a7b1-953129d74155}" ma:internalName="TaxCatchAll" ma:showField="CatchAllData" ma:web="6033ec59-aee0-44d3-8c21-91e79085e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99A06-5847-4C0D-9FD0-922D682A0768}">
  <ds:schemaRefs>
    <ds:schemaRef ds:uri="http://schemas.microsoft.com/office/2006/metadata/properties"/>
    <ds:schemaRef ds:uri="http://schemas.microsoft.com/office/infopath/2007/PartnerControls"/>
    <ds:schemaRef ds:uri="6033ec59-aee0-44d3-8c21-91e79085e34a"/>
    <ds:schemaRef ds:uri="c97f6e3b-cd57-4404-8696-4482052bdbc1"/>
  </ds:schemaRefs>
</ds:datastoreItem>
</file>

<file path=customXml/itemProps2.xml><?xml version="1.0" encoding="utf-8"?>
<ds:datastoreItem xmlns:ds="http://schemas.openxmlformats.org/officeDocument/2006/customXml" ds:itemID="{2BAD31BC-BCC5-452A-A47D-FEE64CA03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C8634-B4E1-46E7-84E2-2A59CEB0BA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314</Words>
  <Characters>1779</Characters>
  <Application>Microsoft Office Word</Application>
  <DocSecurity>0</DocSecurity>
  <Lines>84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Acosta</dc:creator>
  <cp:keywords/>
  <dc:description/>
  <cp:lastModifiedBy>Michelle Shader</cp:lastModifiedBy>
  <cp:revision>17</cp:revision>
  <cp:lastPrinted>2020-06-07T20:25:00Z</cp:lastPrinted>
  <dcterms:created xsi:type="dcterms:W3CDTF">2020-05-27T14:57:00Z</dcterms:created>
  <dcterms:modified xsi:type="dcterms:W3CDTF">2023-07-14T17:11:00Z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0x010100A3C30D85CA969A40800BD85EBE44C61D</vt:lpwstr>
  </property>
  <property fmtid="{D5CDD505-2E9C-101B-9397-08002B2CF9AE}" pid="3" name="GrammarlyDocumentId">
    <vt:lpwstr>0261607d38304f9a43d3353c44505f2664081b078da8b68a0542b034d6cb5981</vt:lpwstr>
  </property>
  <property fmtid="{D5CDD505-2E9C-101B-9397-08002B2CF9AE}" pid="4" name="MediaServiceImageTags">
    <vt:lpwstr/>
  </property>
</Properties>
</file>