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71FF" w14:textId="1F7D0311" w:rsidR="00144FFA" w:rsidRPr="0099785B" w:rsidRDefault="0099785B" w:rsidP="0099785B">
      <w:pPr>
        <w:pStyle w:val="Heading1"/>
        <w:spacing w:after="0" w:afterAutospacing="0"/>
        <w:ind w:right="-90"/>
        <w:rPr>
          <w:sz w:val="23"/>
          <w:szCs w:val="23"/>
        </w:rPr>
      </w:pPr>
      <w:bookmarkStart w:id="0" w:name="_GoBack"/>
      <w:bookmarkEnd w:id="0"/>
      <w:r w:rsidRPr="0099785B">
        <w:rPr>
          <w:sz w:val="23"/>
          <w:szCs w:val="23"/>
        </w:rPr>
        <w:t>Task 4</w:t>
      </w:r>
      <w:r w:rsidR="00144FFA" w:rsidRPr="0099785B">
        <w:rPr>
          <w:sz w:val="23"/>
          <w:szCs w:val="23"/>
        </w:rPr>
        <w:t xml:space="preserve">: </w:t>
      </w:r>
      <w:r w:rsidRPr="0099785B">
        <w:rPr>
          <w:bCs/>
          <w:sz w:val="23"/>
          <w:szCs w:val="23"/>
        </w:rPr>
        <w:t>Set diversity and inclusion goals that align with organization mission, vision, and values</w:t>
      </w:r>
    </w:p>
    <w:p w14:paraId="12F2114B" w14:textId="60A3B8AC" w:rsidR="00985A71" w:rsidRPr="004A2D7B" w:rsidRDefault="004A2D7B" w:rsidP="001A3AAE">
      <w:pPr>
        <w:pStyle w:val="Heading2"/>
        <w:rPr>
          <w:bCs/>
        </w:rPr>
      </w:pPr>
      <w:r>
        <w:t xml:space="preserve">Key </w:t>
      </w:r>
      <w:r w:rsidRPr="004A2D7B">
        <w:rPr>
          <w:bCs/>
        </w:rPr>
        <w:t>Terms and Examples: Vision, Mission, and Values</w:t>
      </w:r>
    </w:p>
    <w:p w14:paraId="1AC25FDD" w14:textId="2A49FE17" w:rsidR="00FC423D" w:rsidRDefault="00FC423D" w:rsidP="00FC423D">
      <w:r w:rsidRPr="004C7093">
        <w:rPr>
          <w:rStyle w:val="Heading3Char"/>
        </w:rPr>
        <w:t>Directions:</w:t>
      </w:r>
      <w:r>
        <w:t xml:space="preserve"> </w:t>
      </w:r>
      <w:r w:rsidR="004A2D7B" w:rsidRPr="004A2D7B">
        <w:rPr>
          <w:rFonts w:cs="Arial"/>
          <w:szCs w:val="24"/>
        </w:rPr>
        <w:t>Use this document to define and develop your own vision, mission, and values statements.</w:t>
      </w:r>
    </w:p>
    <w:p w14:paraId="752ECF46" w14:textId="0F899B49" w:rsidR="0011322E" w:rsidRDefault="004A2D7B" w:rsidP="004A2D7B">
      <w:r>
        <w:rPr>
          <w:rStyle w:val="Heading3Char"/>
        </w:rPr>
        <w:t>A vision statement</w:t>
      </w:r>
      <w:r>
        <w:t xml:space="preserve"> </w:t>
      </w:r>
      <w:r w:rsidRPr="008C107F">
        <w:rPr>
          <w:bCs/>
        </w:rPr>
        <w:t xml:space="preserve">expresses what your organization wants the future to look like </w:t>
      </w:r>
      <w:r>
        <w:rPr>
          <w:bCs/>
        </w:rPr>
        <w:t xml:space="preserve">by </w:t>
      </w:r>
      <w:r w:rsidRPr="008C107F">
        <w:rPr>
          <w:bCs/>
        </w:rPr>
        <w:t>using clear, motivational language. There are two main types of vision statements</w:t>
      </w:r>
      <w:r>
        <w:rPr>
          <w:bCs/>
        </w:rPr>
        <w:t>: o</w:t>
      </w:r>
      <w:r w:rsidRPr="008C107F">
        <w:rPr>
          <w:bCs/>
        </w:rPr>
        <w:t>ne describes the ideal organization</w:t>
      </w:r>
      <w:r>
        <w:rPr>
          <w:bCs/>
        </w:rPr>
        <w:t>;</w:t>
      </w:r>
      <w:r w:rsidRPr="008C107F">
        <w:rPr>
          <w:bCs/>
        </w:rPr>
        <w:t xml:space="preserve"> the other illustrates the ideal world. </w:t>
      </w:r>
      <w:r>
        <w:rPr>
          <w:bCs/>
        </w:rPr>
        <w:t>The vision statement is “what we aim for.”</w:t>
      </w:r>
    </w:p>
    <w:p w14:paraId="7200E3A4" w14:textId="42F2B699" w:rsidR="004A2D7B" w:rsidRDefault="004A2D7B" w:rsidP="004A2D7B">
      <w:r>
        <w:rPr>
          <w:rStyle w:val="Heading3Char"/>
        </w:rPr>
        <w:t xml:space="preserve">The mission </w:t>
      </w:r>
      <w:r>
        <w:t>of</w:t>
      </w:r>
      <w:r w:rsidRPr="004A2D7B">
        <w:rPr>
          <w:rFonts w:cs="Arial"/>
          <w:bCs/>
          <w:szCs w:val="24"/>
        </w:rPr>
        <w:t xml:space="preserve"> your organization is articulated in a clear and specific statement describing what you do, how and why you do it, and who you serve. It is stated in a way that informs people of the organization’s purpose and will guide decision making within the organization. The mission statement is “what we are doing to get there”.</w:t>
      </w:r>
    </w:p>
    <w:p w14:paraId="0FCD505C" w14:textId="6DB7B3B9" w:rsidR="004A2D7B" w:rsidRPr="004A2D7B" w:rsidRDefault="004A2D7B" w:rsidP="004A2D7B">
      <w:pPr>
        <w:rPr>
          <w:rFonts w:cs="Arial"/>
          <w:szCs w:val="24"/>
        </w:rPr>
      </w:pPr>
      <w:r>
        <w:rPr>
          <w:rStyle w:val="Heading3Char"/>
        </w:rPr>
        <w:t>Goals</w:t>
      </w:r>
      <w:r>
        <w:t xml:space="preserve"> </w:t>
      </w:r>
      <w:r w:rsidRPr="004A2D7B">
        <w:rPr>
          <w:rFonts w:cs="Arial"/>
          <w:szCs w:val="24"/>
        </w:rPr>
        <w:t xml:space="preserve">are broad initiatives, in line with the institution’s mission, that will enable the vision to be realized. </w:t>
      </w:r>
    </w:p>
    <w:p w14:paraId="72383973" w14:textId="4C09AFA1" w:rsidR="004A2D7B" w:rsidRDefault="004A2D7B" w:rsidP="004A2D7B">
      <w:r>
        <w:rPr>
          <w:rStyle w:val="Heading3Char"/>
        </w:rPr>
        <w:t>Values</w:t>
      </w:r>
      <w:r>
        <w:t xml:space="preserve"> </w:t>
      </w:r>
      <w:r w:rsidRPr="004A2D7B">
        <w:rPr>
          <w:rFonts w:cs="Arial"/>
          <w:bCs/>
          <w:szCs w:val="24"/>
        </w:rPr>
        <w:t>guide the perspective and actions of the organization. Writing down a set of commonly held values can help an organization define its culture and beliefs.</w:t>
      </w:r>
    </w:p>
    <w:p w14:paraId="2AA383D0" w14:textId="77777777" w:rsidR="004A2D7B" w:rsidRDefault="004A2D7B" w:rsidP="0008774A">
      <w:pPr>
        <w:pStyle w:val="Heading3"/>
      </w:pPr>
    </w:p>
    <w:p w14:paraId="1657698D" w14:textId="4544417D" w:rsidR="00985A71" w:rsidRDefault="004A2D7B" w:rsidP="0008774A">
      <w:pPr>
        <w:pStyle w:val="Heading3"/>
      </w:pPr>
      <w:r>
        <w:t>Example</w:t>
      </w:r>
    </w:p>
    <w:p w14:paraId="3384723A" w14:textId="6D197692" w:rsidR="004A2D7B" w:rsidRPr="004A2D7B" w:rsidRDefault="004A2D7B" w:rsidP="004A2D7B">
      <w:pPr>
        <w:pStyle w:val="BodyText"/>
      </w:pPr>
      <w:r w:rsidRPr="004A2D7B">
        <w:t>Diversity at University of Massachusetts Medical School (UMMS)</w:t>
      </w:r>
    </w:p>
    <w:p w14:paraId="0EFA249A" w14:textId="43CED441" w:rsidR="004A2D7B" w:rsidRPr="004A2D7B" w:rsidRDefault="004A2D7B" w:rsidP="004A2D7B">
      <w:pPr>
        <w:pStyle w:val="ListBullet2"/>
      </w:pPr>
      <w:r w:rsidRPr="006360F1">
        <w:rPr>
          <w:rStyle w:val="Heading3Char"/>
        </w:rPr>
        <w:t xml:space="preserve">UMMS Vision Statement. </w:t>
      </w:r>
      <w:r>
        <w:t xml:space="preserve"> </w:t>
      </w:r>
      <w:r w:rsidRPr="004A2D7B">
        <w:t>Diversity compels UMMS to lead in the development and implementation of innovative approaches to health sciences education, research, and public service.</w:t>
      </w:r>
    </w:p>
    <w:p w14:paraId="1827F06B" w14:textId="46B19F83" w:rsidR="004A2D7B" w:rsidRPr="004A2D7B" w:rsidRDefault="004A2D7B" w:rsidP="004A2D7B">
      <w:pPr>
        <w:pStyle w:val="ListBullet2"/>
      </w:pPr>
      <w:r w:rsidRPr="006360F1">
        <w:rPr>
          <w:rStyle w:val="Heading3Char"/>
        </w:rPr>
        <w:t xml:space="preserve">UMMS Mission Statement. </w:t>
      </w:r>
      <w:r w:rsidRPr="004A2D7B">
        <w:t xml:space="preserve">Through consultation, regulation, education, and collaboration, the Diversity and Inclusion Office (DIO) is a catalyst for an inclusive academic medical health sciences center comprised of a diverse faculty, staff, and student body who possess the cultural competencies necessary to serve the people of the commonwealth and the world. </w:t>
      </w:r>
    </w:p>
    <w:p w14:paraId="4C1F627F" w14:textId="6ABEBB84" w:rsidR="001A3AAE" w:rsidRPr="004A2D7B" w:rsidRDefault="004A2D7B" w:rsidP="004A2D7B">
      <w:pPr>
        <w:pStyle w:val="ListBullet2"/>
      </w:pPr>
      <w:r w:rsidRPr="006360F1">
        <w:rPr>
          <w:rStyle w:val="Heading3Char"/>
        </w:rPr>
        <w:t>UMMS Core Values.</w:t>
      </w:r>
      <w:r>
        <w:t xml:space="preserve"> </w:t>
      </w:r>
      <w:r w:rsidRPr="004A2D7B">
        <w:t xml:space="preserve">Civility, mutual respect, and multiple perspectives </w:t>
      </w:r>
    </w:p>
    <w:p w14:paraId="3B2CF2F7" w14:textId="77777777" w:rsidR="004A2D7B" w:rsidRDefault="004A2D7B" w:rsidP="00255C3F">
      <w:pPr>
        <w:pStyle w:val="BodyText"/>
      </w:pPr>
    </w:p>
    <w:p w14:paraId="25242BDE" w14:textId="77777777" w:rsidR="006360F1" w:rsidRDefault="006360F1">
      <w:pPr>
        <w:spacing w:after="200" w:line="276" w:lineRule="auto"/>
        <w:rPr>
          <w:rStyle w:val="Heading3Char"/>
        </w:rPr>
      </w:pPr>
      <w:r>
        <w:rPr>
          <w:rStyle w:val="Heading3Char"/>
        </w:rPr>
        <w:br w:type="page"/>
      </w:r>
    </w:p>
    <w:p w14:paraId="77B3A210" w14:textId="77777777" w:rsidR="006360F1" w:rsidRDefault="006360F1" w:rsidP="004A2D7B">
      <w:pPr>
        <w:rPr>
          <w:rStyle w:val="Heading3Char"/>
        </w:rPr>
      </w:pPr>
    </w:p>
    <w:p w14:paraId="0E973553" w14:textId="5A2DABC9" w:rsidR="004A2D7B" w:rsidRDefault="004A2D7B" w:rsidP="004A2D7B">
      <w:pPr>
        <w:rPr>
          <w:bCs/>
        </w:rPr>
      </w:pPr>
      <w:r>
        <w:rPr>
          <w:rStyle w:val="Heading3Char"/>
        </w:rPr>
        <w:t>Your Turn:</w:t>
      </w:r>
      <w:r>
        <w:t xml:space="preserve"> </w:t>
      </w:r>
      <w:r>
        <w:rPr>
          <w:bCs/>
        </w:rPr>
        <w:t>Write down your mission, vision, and values.</w:t>
      </w:r>
    </w:p>
    <w:p w14:paraId="415D256A" w14:textId="11799419" w:rsidR="006360F1" w:rsidRDefault="006360F1" w:rsidP="004A2D7B">
      <w:pPr>
        <w:rPr>
          <w:rStyle w:val="Heading3Char"/>
        </w:rPr>
      </w:pPr>
      <w:r>
        <w:rPr>
          <w:rStyle w:val="Heading3Char"/>
        </w:rPr>
        <w:t xml:space="preserve">Vision: </w:t>
      </w:r>
    </w:p>
    <w:sdt>
      <w:sdtPr>
        <w:rPr>
          <w:rFonts w:ascii="Arial" w:hAnsi="Arial" w:cs="Arial"/>
        </w:rPr>
        <w:id w:val="-1430348978"/>
        <w:placeholder>
          <w:docPart w:val="13E3B40262464F409B086CDACF47F974"/>
        </w:placeholder>
        <w:showingPlcHdr/>
      </w:sdtPr>
      <w:sdtEndPr/>
      <w:sdtContent>
        <w:p w14:paraId="22984F29" w14:textId="77777777" w:rsidR="006360F1" w:rsidRPr="005B0569" w:rsidRDefault="006360F1" w:rsidP="006360F1">
          <w:pPr>
            <w:pStyle w:val="NoSpacing"/>
            <w:rPr>
              <w:rFonts w:ascii="Arial" w:hAnsi="Arial" w:cs="Arial"/>
            </w:rPr>
          </w:pPr>
          <w:r w:rsidRPr="005B0569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577B63B2" w14:textId="77777777" w:rsidR="006360F1" w:rsidRDefault="006360F1" w:rsidP="004A2D7B">
      <w:pPr>
        <w:rPr>
          <w:bCs/>
        </w:rPr>
      </w:pPr>
    </w:p>
    <w:p w14:paraId="642AB969" w14:textId="00334519" w:rsidR="006360F1" w:rsidRDefault="006360F1" w:rsidP="006360F1">
      <w:pPr>
        <w:rPr>
          <w:rStyle w:val="Heading3Char"/>
        </w:rPr>
      </w:pPr>
      <w:r>
        <w:rPr>
          <w:rStyle w:val="Heading3Char"/>
        </w:rPr>
        <w:t>Mission:</w:t>
      </w:r>
    </w:p>
    <w:sdt>
      <w:sdtPr>
        <w:rPr>
          <w:rFonts w:ascii="Arial" w:hAnsi="Arial" w:cs="Arial"/>
        </w:rPr>
        <w:id w:val="220103790"/>
        <w:placeholder>
          <w:docPart w:val="5D874A2493F3482B8B1F8B30E0899F45"/>
        </w:placeholder>
        <w:showingPlcHdr/>
      </w:sdtPr>
      <w:sdtEndPr/>
      <w:sdtContent>
        <w:p w14:paraId="5617D7B8" w14:textId="77777777" w:rsidR="006360F1" w:rsidRPr="005B0569" w:rsidRDefault="006360F1" w:rsidP="006360F1">
          <w:pPr>
            <w:pStyle w:val="NoSpacing"/>
            <w:rPr>
              <w:rFonts w:ascii="Arial" w:hAnsi="Arial" w:cs="Arial"/>
            </w:rPr>
          </w:pPr>
          <w:r w:rsidRPr="005B0569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6BBBA13B" w14:textId="77777777" w:rsidR="006360F1" w:rsidRDefault="006360F1" w:rsidP="006360F1">
      <w:pPr>
        <w:rPr>
          <w:bCs/>
        </w:rPr>
      </w:pPr>
    </w:p>
    <w:p w14:paraId="78963D99" w14:textId="49EE8488" w:rsidR="006360F1" w:rsidRDefault="006360F1" w:rsidP="006360F1">
      <w:pPr>
        <w:rPr>
          <w:rStyle w:val="Heading3Char"/>
        </w:rPr>
      </w:pPr>
      <w:r>
        <w:rPr>
          <w:rStyle w:val="Heading3Char"/>
        </w:rPr>
        <w:t xml:space="preserve">Values: </w:t>
      </w:r>
    </w:p>
    <w:sdt>
      <w:sdtPr>
        <w:rPr>
          <w:rFonts w:ascii="Arial" w:hAnsi="Arial" w:cs="Arial"/>
        </w:rPr>
        <w:id w:val="1782995529"/>
        <w:placeholder>
          <w:docPart w:val="3080CB1797EC4122B3D919B4EB91C684"/>
        </w:placeholder>
        <w:showingPlcHdr/>
      </w:sdtPr>
      <w:sdtEndPr/>
      <w:sdtContent>
        <w:p w14:paraId="36C601E1" w14:textId="77777777" w:rsidR="006360F1" w:rsidRPr="005B0569" w:rsidRDefault="006360F1" w:rsidP="006360F1">
          <w:pPr>
            <w:pStyle w:val="NoSpacing"/>
            <w:rPr>
              <w:rFonts w:ascii="Arial" w:hAnsi="Arial" w:cs="Arial"/>
            </w:rPr>
          </w:pPr>
          <w:r w:rsidRPr="005B0569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6542F2C5" w14:textId="77777777" w:rsidR="006360F1" w:rsidRDefault="006360F1" w:rsidP="006360F1">
      <w:pPr>
        <w:rPr>
          <w:bCs/>
        </w:rPr>
      </w:pPr>
    </w:p>
    <w:p w14:paraId="7A3885FA" w14:textId="77777777" w:rsidR="006360F1" w:rsidRDefault="006360F1" w:rsidP="004A2D7B">
      <w:pPr>
        <w:rPr>
          <w:bCs/>
        </w:rPr>
      </w:pPr>
    </w:p>
    <w:p w14:paraId="72310081" w14:textId="77777777" w:rsidR="004A2D7B" w:rsidRDefault="004A2D7B" w:rsidP="004A2D7B">
      <w:pPr>
        <w:rPr>
          <w:bCs/>
        </w:rPr>
      </w:pPr>
    </w:p>
    <w:p w14:paraId="4952DED6" w14:textId="222F6089" w:rsidR="004A2D7B" w:rsidRDefault="004A2D7B" w:rsidP="004A2D7B"/>
    <w:p w14:paraId="4671CC84" w14:textId="77777777" w:rsidR="004A2D7B" w:rsidRDefault="004A2D7B" w:rsidP="00255C3F">
      <w:pPr>
        <w:pStyle w:val="BodyText"/>
      </w:pPr>
    </w:p>
    <w:p w14:paraId="3FD48E35" w14:textId="77777777" w:rsidR="00985A71" w:rsidRPr="00255C3F" w:rsidRDefault="00985A71" w:rsidP="00255C3F">
      <w:pPr>
        <w:pStyle w:val="BodyText"/>
      </w:pPr>
    </w:p>
    <w:sectPr w:rsidR="00985A71" w:rsidRPr="00255C3F" w:rsidSect="00255C3F">
      <w:headerReference w:type="default" r:id="rId11"/>
      <w:footerReference w:type="default" r:id="rId12"/>
      <w:type w:val="continuous"/>
      <w:pgSz w:w="12240" w:h="15840"/>
      <w:pgMar w:top="1440" w:right="1440" w:bottom="1440" w:left="1440" w:header="0" w:footer="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A5550" w14:textId="77777777" w:rsidR="00142912" w:rsidRDefault="00142912" w:rsidP="00A174D9">
      <w:pPr>
        <w:spacing w:after="0" w:line="240" w:lineRule="auto"/>
      </w:pPr>
      <w:r>
        <w:separator/>
      </w:r>
    </w:p>
  </w:endnote>
  <w:endnote w:type="continuationSeparator" w:id="0">
    <w:p w14:paraId="749F840C" w14:textId="77777777" w:rsidR="00142912" w:rsidRDefault="00142912" w:rsidP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529B2" w14:textId="0583951A" w:rsidR="00A174D9" w:rsidRPr="00C16E9B" w:rsidRDefault="00836D7E" w:rsidP="00836D7E">
    <w:pPr>
      <w:pStyle w:val="Footer"/>
      <w:tabs>
        <w:tab w:val="clear" w:pos="4680"/>
        <w:tab w:val="clear" w:pos="9360"/>
        <w:tab w:val="left" w:pos="1165"/>
      </w:tabs>
      <w:ind w:left="-630"/>
      <w:rPr>
        <w:rFonts w:cs="Arial"/>
        <w:color w:val="C00000"/>
        <w:sz w:val="16"/>
        <w:szCs w:val="16"/>
      </w:rPr>
    </w:pPr>
    <w:r>
      <w:rPr>
        <w:rFonts w:cs="Arial"/>
        <w:noProof/>
        <w:color w:val="C00000"/>
      </w:rPr>
      <w:t xml:space="preserve">  </w:t>
    </w:r>
    <w:r w:rsidRPr="00836D7E">
      <w:rPr>
        <w:rFonts w:cs="Arial"/>
        <w:noProof/>
        <w:color w:val="C00000"/>
      </w:rPr>
      <w:fldChar w:fldCharType="begin"/>
    </w:r>
    <w:r w:rsidRPr="00836D7E">
      <w:rPr>
        <w:rFonts w:cs="Arial"/>
        <w:noProof/>
        <w:color w:val="C00000"/>
      </w:rPr>
      <w:instrText xml:space="preserve"> PAGE   \* MERGEFORMAT </w:instrText>
    </w:r>
    <w:r w:rsidRPr="00836D7E">
      <w:rPr>
        <w:rFonts w:cs="Arial"/>
        <w:noProof/>
        <w:color w:val="C00000"/>
      </w:rPr>
      <w:fldChar w:fldCharType="separate"/>
    </w:r>
    <w:r w:rsidR="00D04C79">
      <w:rPr>
        <w:rFonts w:cs="Arial"/>
        <w:noProof/>
        <w:color w:val="C00000"/>
      </w:rPr>
      <w:t>1</w:t>
    </w:r>
    <w:r w:rsidRPr="00836D7E">
      <w:rPr>
        <w:rFonts w:cs="Arial"/>
        <w:noProof/>
        <w:color w:val="C00000"/>
      </w:rPr>
      <w:fldChar w:fldCharType="end"/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B529B5" wp14:editId="7DFB978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463550" cy="210820"/>
              <wp:effectExtent l="0" t="3175" r="317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62861C" id="Group 3" o:spid="_x0000_s1026" style="position:absolute;margin-left:0;margin-top:757pt;width:36.5pt;height:16.6pt;z-index:-251656192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DMcMA&#10;AADaAAAADwAAAGRycy9kb3ducmV2LnhtbESPQWvCQBSE70L/w/IK3nRTwSqpq5QSUSiCpkKvj+wz&#10;G5J9G7Krif++WxA8DjPzDbPaDLYRN+p85VjB2zQBQVw4XXGp4PyznSxB+ICssXFMCu7kYbN+Ga0w&#10;1a7nE93yUIoIYZ+iAhNCm0rpC0MW/dS1xNG7uM5iiLIrpe6wj3DbyFmSvEuLFccFgy19GSrq/GoV&#10;ZNnF6N/z9XvXL+p5ne0P7dEFpcavw+cHiEBDeIYf7b1WsID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DMcMAAADaAAAADwAAAAAAAAAAAAAAAACYAgAAZHJzL2Rv&#10;d25yZXYueG1sUEsFBgAAAAAEAAQA9QAAAIgDAAAAAA==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B529B7" wp14:editId="37F1BDA3">
              <wp:simplePos x="0" y="0"/>
              <wp:positionH relativeFrom="page">
                <wp:posOffset>768985</wp:posOffset>
              </wp:positionH>
              <wp:positionV relativeFrom="page">
                <wp:posOffset>9613900</wp:posOffset>
              </wp:positionV>
              <wp:extent cx="7003415" cy="210820"/>
              <wp:effectExtent l="0" t="3175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3415" cy="210820"/>
                        <a:chOff x="1211" y="15140"/>
                        <a:chExt cx="11029" cy="33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1029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1ACAF2" id="Group 1" o:spid="_x0000_s1026" style="position:absolute;margin-left:60.55pt;margin-top:757pt;width:551.45pt;height:16.6pt;z-index:-251658240;mso-position-horizontal-relative:page;mso-position-vertical-relative:page" coordorigin="1211,15140" coordsize="110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">
              <v:shape id="Freeform 2" o:spid="_x0000_s1027" style="position:absolute;left:1211;top:15140;width:11029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Fo8QA&#10;AADaAAAADwAAAGRycy9kb3ducmV2LnhtbESPQWvCQBSE74L/YXmF3ppNWyqSuoq2lvTiwSiIt2f2&#10;NQlm34bdrYn/3i0UPA4z8w0zWwymFRdyvrGs4DlJQRCXVjdcKdjvvp6mIHxA1thaJgVX8rCYj0cz&#10;zLTteUuXIlQiQthnqKAOocuk9GVNBn1iO+Lo/VhnMETpKqkd9hFuWvmSphNpsOG4UGNHHzWV5+LX&#10;KNCnz3xtU14dXp0+n/BY5Zv1UqnHh2H5DiLQEO7h//a3VvAG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RaPEAAAA2gAAAA8AAAAAAAAAAAAAAAAAmAIAAGRycy9k&#10;b3ducmV2LnhtbFBLBQYAAAAABAAEAPUAAACJAwAAAAA=&#10;" path="m,332r11029,l11029,,,,,332xe" fillcolor="#7a003c" stroked="f">
                <v:path arrowok="t" o:connecttype="custom" o:connectlocs="0,15472;11029,15472;11029,15140;0,15140;0,15472" o:connectangles="0,0,0,0,0"/>
              </v:shape>
              <w10:wrap anchorx="page" anchory="page"/>
            </v:group>
          </w:pict>
        </mc:Fallback>
      </mc:AlternateContent>
    </w:r>
    <w:r w:rsidR="00F67753">
      <w:rPr>
        <w:rFonts w:cs="Arial"/>
        <w:noProof/>
        <w:color w:val="C00000"/>
      </w:rPr>
      <w:tab/>
    </w:r>
    <w:r w:rsidR="00D04C79">
      <w:rPr>
        <w:rFonts w:cs="Arial"/>
        <w:color w:val="FFFFFF" w:themeColor="background1"/>
        <w:sz w:val="16"/>
        <w:szCs w:val="16"/>
      </w:rPr>
      <w:t>© 2016</w:t>
    </w:r>
    <w:r w:rsidR="00F67753" w:rsidRPr="00C16E9B">
      <w:rPr>
        <w:rFonts w:cs="Arial"/>
        <w:color w:val="FFFFFF" w:themeColor="background1"/>
        <w:sz w:val="16"/>
        <w:szCs w:val="16"/>
      </w:rPr>
      <w:t xml:space="preserve"> AAMC. May be reproduced and distributed with attribution.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04AE" w14:textId="77777777" w:rsidR="00142912" w:rsidRDefault="00142912" w:rsidP="00A174D9">
      <w:pPr>
        <w:spacing w:after="0" w:line="240" w:lineRule="auto"/>
      </w:pPr>
      <w:r>
        <w:separator/>
      </w:r>
    </w:p>
  </w:footnote>
  <w:footnote w:type="continuationSeparator" w:id="0">
    <w:p w14:paraId="3B2C4F29" w14:textId="77777777" w:rsidR="00142912" w:rsidRDefault="00142912" w:rsidP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D973" w14:textId="77777777" w:rsidR="001D5FAB" w:rsidRDefault="00A174D9" w:rsidP="001D5FAB">
    <w:pPr>
      <w:pStyle w:val="Header"/>
      <w:ind w:hanging="1440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AB529B3" wp14:editId="2023732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00230" cy="803082"/>
          <wp:effectExtent l="0" t="0" r="0" b="0"/>
          <wp:wrapThrough wrapText="bothSides">
            <wp:wrapPolygon edited="0">
              <wp:start x="0" y="0"/>
              <wp:lineTo x="0" y="21019"/>
              <wp:lineTo x="21524" y="21019"/>
              <wp:lineTo x="215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51">
      <w:rPr>
        <w:noProof/>
      </w:rPr>
      <w:t xml:space="preserve">        </w:t>
    </w:r>
    <w:r w:rsidR="001D5FAB">
      <w:rPr>
        <w:noProof/>
      </w:rPr>
      <w:t xml:space="preserve">        </w:t>
    </w:r>
  </w:p>
  <w:p w14:paraId="0776E141" w14:textId="77777777" w:rsidR="001D5FAB" w:rsidRDefault="001D5FAB" w:rsidP="001D5FAB">
    <w:pPr>
      <w:pStyle w:val="Header"/>
      <w:ind w:hanging="620"/>
      <w:rPr>
        <w:noProof/>
      </w:rPr>
    </w:pPr>
    <w:r>
      <w:rPr>
        <w:noProof/>
      </w:rPr>
      <w:t xml:space="preserve">             </w:t>
    </w:r>
  </w:p>
  <w:p w14:paraId="76AC313C" w14:textId="77777777" w:rsidR="001D5FAB" w:rsidRDefault="001D5FAB" w:rsidP="001D5FAB">
    <w:pPr>
      <w:pStyle w:val="Header"/>
      <w:ind w:hanging="620"/>
      <w:rPr>
        <w:noProof/>
      </w:rPr>
    </w:pPr>
    <w:r>
      <w:rPr>
        <w:noProof/>
      </w:rPr>
      <w:t xml:space="preserve">              </w:t>
    </w:r>
    <w:r>
      <w:rPr>
        <w:rFonts w:cs="Arial"/>
        <w:b/>
        <w:noProof/>
        <w:color w:val="FFFFFF" w:themeColor="background1"/>
      </w:rPr>
      <w:t>Diversity and Inclustion Strategic Plan: Tools and Templates</w:t>
    </w:r>
  </w:p>
  <w:p w14:paraId="7AB529B1" w14:textId="11DE3D5D" w:rsidR="004E1B51" w:rsidRPr="004E1B51" w:rsidRDefault="004E1B51" w:rsidP="00D17A78">
    <w:pPr>
      <w:pStyle w:val="Header"/>
      <w:ind w:hanging="1440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EACE9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06253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CBA554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3">
    <w:nsid w:val="FFFFFF89"/>
    <w:multiLevelType w:val="singleLevel"/>
    <w:tmpl w:val="334E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151DDE"/>
    <w:multiLevelType w:val="hybridMultilevel"/>
    <w:tmpl w:val="D638D82A"/>
    <w:lvl w:ilvl="0" w:tplc="71647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A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3C35"/>
    <w:multiLevelType w:val="hybridMultilevel"/>
    <w:tmpl w:val="D54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AC"/>
    <w:rsid w:val="00041F70"/>
    <w:rsid w:val="0008774A"/>
    <w:rsid w:val="0011322E"/>
    <w:rsid w:val="0013797E"/>
    <w:rsid w:val="00142912"/>
    <w:rsid w:val="00144FFA"/>
    <w:rsid w:val="001A3AAE"/>
    <w:rsid w:val="001D5FAB"/>
    <w:rsid w:val="002219B7"/>
    <w:rsid w:val="002239AC"/>
    <w:rsid w:val="00255C3F"/>
    <w:rsid w:val="002B403B"/>
    <w:rsid w:val="004A2D7B"/>
    <w:rsid w:val="004E1B51"/>
    <w:rsid w:val="006360F1"/>
    <w:rsid w:val="006734FB"/>
    <w:rsid w:val="00704917"/>
    <w:rsid w:val="00714AA1"/>
    <w:rsid w:val="007355BF"/>
    <w:rsid w:val="00836D7E"/>
    <w:rsid w:val="0097404B"/>
    <w:rsid w:val="00985A71"/>
    <w:rsid w:val="0099785B"/>
    <w:rsid w:val="00A174D9"/>
    <w:rsid w:val="00A41971"/>
    <w:rsid w:val="00B80485"/>
    <w:rsid w:val="00C16E9B"/>
    <w:rsid w:val="00C9279E"/>
    <w:rsid w:val="00D04C79"/>
    <w:rsid w:val="00D17A78"/>
    <w:rsid w:val="00F47FE0"/>
    <w:rsid w:val="00F67753"/>
    <w:rsid w:val="00F81D03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2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7B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4A2D7B"/>
    <w:pPr>
      <w:ind w:left="720"/>
      <w:contextualSpacing/>
    </w:pPr>
  </w:style>
  <w:style w:type="paragraph" w:styleId="NoSpacing">
    <w:name w:val="No Spacing"/>
    <w:uiPriority w:val="1"/>
    <w:qFormat/>
    <w:rsid w:val="006360F1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60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7B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4A2D7B"/>
    <w:pPr>
      <w:ind w:left="720"/>
      <w:contextualSpacing/>
    </w:pPr>
  </w:style>
  <w:style w:type="paragraph" w:styleId="NoSpacing">
    <w:name w:val="No Spacing"/>
    <w:uiPriority w:val="1"/>
    <w:qFormat/>
    <w:rsid w:val="006360F1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6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E3B40262464F409B086CDACF47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7FD1-74D7-4E2B-AAED-163F7A7B5296}"/>
      </w:docPartPr>
      <w:docPartBody>
        <w:p w:rsidR="006D37F2" w:rsidRDefault="00AD6505" w:rsidP="00AD6505">
          <w:pPr>
            <w:pStyle w:val="13E3B40262464F409B086CDACF47F974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5D874A2493F3482B8B1F8B30E089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6A4D-2193-4F57-9CB3-B5962BACD13D}"/>
      </w:docPartPr>
      <w:docPartBody>
        <w:p w:rsidR="006D37F2" w:rsidRDefault="00AD6505" w:rsidP="00AD6505">
          <w:pPr>
            <w:pStyle w:val="5D874A2493F3482B8B1F8B30E0899F45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3080CB1797EC4122B3D919B4EB91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7AEA-35BF-4B07-8F62-8AF9159ABE1F}"/>
      </w:docPartPr>
      <w:docPartBody>
        <w:p w:rsidR="006D37F2" w:rsidRDefault="00AD6505" w:rsidP="00AD6505">
          <w:pPr>
            <w:pStyle w:val="3080CB1797EC4122B3D919B4EB91C684"/>
          </w:pPr>
          <w:r w:rsidRPr="00BF60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05"/>
    <w:rsid w:val="00183C06"/>
    <w:rsid w:val="006D37F2"/>
    <w:rsid w:val="00997359"/>
    <w:rsid w:val="00AD6505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505"/>
    <w:rPr>
      <w:color w:val="808080"/>
    </w:rPr>
  </w:style>
  <w:style w:type="paragraph" w:customStyle="1" w:styleId="13E3B40262464F409B086CDACF47F974">
    <w:name w:val="13E3B40262464F409B086CDACF47F974"/>
    <w:rsid w:val="00AD6505"/>
  </w:style>
  <w:style w:type="paragraph" w:customStyle="1" w:styleId="5D874A2493F3482B8B1F8B30E0899F45">
    <w:name w:val="5D874A2493F3482B8B1F8B30E0899F45"/>
    <w:rsid w:val="00AD6505"/>
  </w:style>
  <w:style w:type="paragraph" w:customStyle="1" w:styleId="3080CB1797EC4122B3D919B4EB91C684">
    <w:name w:val="3080CB1797EC4122B3D919B4EB91C684"/>
    <w:rsid w:val="00AD65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505"/>
    <w:rPr>
      <w:color w:val="808080"/>
    </w:rPr>
  </w:style>
  <w:style w:type="paragraph" w:customStyle="1" w:styleId="13E3B40262464F409B086CDACF47F974">
    <w:name w:val="13E3B40262464F409B086CDACF47F974"/>
    <w:rsid w:val="00AD6505"/>
  </w:style>
  <w:style w:type="paragraph" w:customStyle="1" w:styleId="5D874A2493F3482B8B1F8B30E0899F45">
    <w:name w:val="5D874A2493F3482B8B1F8B30E0899F45"/>
    <w:rsid w:val="00AD6505"/>
  </w:style>
  <w:style w:type="paragraph" w:customStyle="1" w:styleId="3080CB1797EC4122B3D919B4EB91C684">
    <w:name w:val="3080CB1797EC4122B3D919B4EB91C684"/>
    <w:rsid w:val="00AD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2883F-D58D-497B-8799-746C238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2773A-4243-4AC3-9DD0-19A68B93B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83CAE-A4F5-409F-8847-16E91E9DA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1748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13-212 GDI Strategy Publication</vt:lpstr>
    </vt:vector>
  </TitlesOfParts>
  <Company>BLACK EDITION - tum0r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13-212 GDI Strategy Publication</dc:title>
  <dc:creator>AAMC</dc:creator>
  <cp:lastModifiedBy>Michelle</cp:lastModifiedBy>
  <cp:revision>5</cp:revision>
  <cp:lastPrinted>2015-11-04T21:09:00Z</cp:lastPrinted>
  <dcterms:created xsi:type="dcterms:W3CDTF">2016-02-07T22:53:00Z</dcterms:created>
  <dcterms:modified xsi:type="dcterms:W3CDTF">2016-02-08T02:19:00Z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LastSaved">
    <vt:filetime>2015-08-29T00:00:00Z</vt:filetime>
  </property>
  <property fmtid="{D5CDD505-2E9C-101B-9397-08002B2CF9AE}" pid="4" name="ContentTypeId">
    <vt:lpwstr>0x0101008D3915AD93A7AE4D9FA1389F7764B2B4</vt:lpwstr>
  </property>
</Properties>
</file>