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EA41A2" w:rsidP="00620697">
      <w:pPr>
        <w:pStyle w:val="Heading1"/>
      </w:pPr>
      <w:r>
        <w:t>Biostatistician l</w:t>
      </w:r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EA41A2" w:rsidRPr="00EA41A2" w:rsidRDefault="00EA41A2" w:rsidP="00EA41A2">
      <w:pPr>
        <w:widowControl w:val="0"/>
        <w:tabs>
          <w:tab w:val="left" w:pos="90"/>
        </w:tabs>
        <w:autoSpaceDE w:val="0"/>
        <w:autoSpaceDN w:val="0"/>
        <w:adjustRightInd w:val="0"/>
        <w:spacing w:before="92" w:after="0" w:line="240" w:lineRule="auto"/>
        <w:rPr>
          <w:rFonts w:cs="Arial"/>
          <w:color w:val="333333"/>
          <w:sz w:val="28"/>
          <w:szCs w:val="25"/>
        </w:rPr>
      </w:pPr>
      <w:r w:rsidRPr="00EA41A2">
        <w:rPr>
          <w:rFonts w:cs="Arial"/>
          <w:color w:val="333333"/>
          <w:szCs w:val="20"/>
        </w:rPr>
        <w:t xml:space="preserve">Collaborates with medical and scientific researchers in study design, development of research instruments, collection, management and analysis of data, interpretation of results, preparation of reports, and publication of research. </w:t>
      </w:r>
    </w:p>
    <w:p w:rsidR="000F1041" w:rsidRPr="00EA41A2" w:rsidRDefault="000F1041" w:rsidP="00AC387B">
      <w:pPr>
        <w:pStyle w:val="Heading2"/>
        <w:rPr>
          <w:rFonts w:asciiTheme="minorHAnsi" w:hAnsiTheme="minorHAnsi"/>
          <w:sz w:val="28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772438" w:rsidRPr="00772438" w:rsidRDefault="00772438" w:rsidP="00772438">
      <w:pPr>
        <w:pStyle w:val="ListParagraph"/>
        <w:widowControl w:val="0"/>
        <w:numPr>
          <w:ilvl w:val="0"/>
          <w:numId w:val="35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772438">
        <w:rPr>
          <w:rFonts w:cs="Arial"/>
          <w:color w:val="333333"/>
        </w:rPr>
        <w:t>Collaborate with medical and scientific researchers in designing research studies.</w:t>
      </w:r>
    </w:p>
    <w:p w:rsidR="00772438" w:rsidRPr="00772438" w:rsidRDefault="00772438" w:rsidP="0077243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•</w:t>
      </w: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Provide consultation on statistical method, questionnaire construction and data gathering techniques.</w:t>
      </w:r>
    </w:p>
    <w:p w:rsidR="00772438" w:rsidRPr="00772438" w:rsidRDefault="00772438" w:rsidP="0077243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•</w:t>
      </w: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Perform the necessary statistical analyses in accordance with federal and private grants and contracts including the analysis of specific projects mentioned in grants and contracts.</w:t>
      </w:r>
    </w:p>
    <w:p w:rsidR="00772438" w:rsidRPr="00772438" w:rsidRDefault="00772438" w:rsidP="0077243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•</w:t>
      </w: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Provide expertise in the development and maintenance of data management systems that optimize the efficiency of statistical analyses and reporting.</w:t>
      </w:r>
    </w:p>
    <w:p w:rsidR="00772438" w:rsidRPr="00772438" w:rsidRDefault="00772438" w:rsidP="0077243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•</w:t>
      </w: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Work collaboratively with other members of the section as well as external customers and clients in the development of scientifically sound study and project designs.</w:t>
      </w:r>
    </w:p>
    <w:p w:rsidR="00772438" w:rsidRPr="00772438" w:rsidRDefault="00772438" w:rsidP="0077243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•</w:t>
      </w: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Assist faculty with special research projects including medical information requests and special studies, analyzing proposed studies to determine feasibility.</w:t>
      </w:r>
    </w:p>
    <w:p w:rsidR="00772438" w:rsidRPr="00772438" w:rsidRDefault="00772438" w:rsidP="0077243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•</w:t>
      </w: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Assist in the writing of grants and scientific publications, providing expertise and scenic content regarding the study design and statistical techniques to be used.</w:t>
      </w:r>
    </w:p>
    <w:p w:rsidR="00772438" w:rsidRDefault="00772438" w:rsidP="0077243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333333"/>
          <w:sz w:val="25"/>
          <w:szCs w:val="25"/>
        </w:rPr>
      </w:pP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•</w:t>
      </w:r>
      <w:r w:rsidRPr="00772438">
        <w:rPr>
          <w:rFonts w:cs="Arial"/>
        </w:rPr>
        <w:tab/>
      </w:r>
      <w:r w:rsidRPr="00772438">
        <w:rPr>
          <w:rFonts w:cs="Arial"/>
          <w:color w:val="333333"/>
        </w:rPr>
        <w:t>Assist in the preparation of research proposals for submission to external bodies.</w:t>
      </w:r>
      <w:r w:rsidRPr="00772438">
        <w:rPr>
          <w:rFonts w:cs="Arial"/>
          <w:color w:val="333333"/>
        </w:rPr>
        <w:cr/>
      </w:r>
    </w:p>
    <w:p w:rsidR="004944BE" w:rsidRPr="004944BE" w:rsidRDefault="004944BE" w:rsidP="008613E4"/>
    <w:p w:rsidR="004C0AD3" w:rsidRDefault="004C0AD3" w:rsidP="00156D8C">
      <w:pPr>
        <w:pStyle w:val="Heading2"/>
      </w:pPr>
      <w:r>
        <w:t>Knowledge, Skills and Abilities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Knowledge of biology, chemistry, mathematics, documentation, and records management. 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Data utilization, complex problem solving, critical thinking, resource management, and writing skills. </w:t>
      </w:r>
    </w:p>
    <w:p w:rsidR="005C3F2C" w:rsidRDefault="005C3F2C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5C3F2C">
        <w:t xml:space="preserve"> </w:t>
      </w:r>
      <w:r w:rsidR="0033653C">
        <w:t>Master’s</w:t>
      </w:r>
      <w:r w:rsidR="004944BE">
        <w:t xml:space="preserve"> degree</w:t>
      </w:r>
    </w:p>
    <w:p w:rsidR="005C3F2C" w:rsidRDefault="00C6662F" w:rsidP="00C6662F">
      <w:r>
        <w:t>Experience:</w:t>
      </w:r>
      <w:r w:rsidR="00FA618A">
        <w:t xml:space="preserve"> </w:t>
      </w:r>
      <w:r w:rsidR="00772438">
        <w:t>1</w:t>
      </w:r>
      <w:r w:rsidR="004944BE">
        <w:t xml:space="preserve"> year</w:t>
      </w:r>
      <w:bookmarkStart w:id="0" w:name="_GoBack"/>
      <w:bookmarkEnd w:id="0"/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ED20D8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2E35"/>
    <w:multiLevelType w:val="hybridMultilevel"/>
    <w:tmpl w:val="B65EE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83703"/>
    <w:multiLevelType w:val="hybridMultilevel"/>
    <w:tmpl w:val="DAE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07BEE"/>
    <w:multiLevelType w:val="hybridMultilevel"/>
    <w:tmpl w:val="414672D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84710"/>
    <w:multiLevelType w:val="hybridMultilevel"/>
    <w:tmpl w:val="E39A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005E1"/>
    <w:multiLevelType w:val="hybridMultilevel"/>
    <w:tmpl w:val="5B4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80B"/>
    <w:multiLevelType w:val="hybridMultilevel"/>
    <w:tmpl w:val="FC7E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33"/>
  </w:num>
  <w:num w:numId="4">
    <w:abstractNumId w:val="7"/>
  </w:num>
  <w:num w:numId="5">
    <w:abstractNumId w:val="10"/>
  </w:num>
  <w:num w:numId="6">
    <w:abstractNumId w:val="25"/>
  </w:num>
  <w:num w:numId="7">
    <w:abstractNumId w:val="16"/>
  </w:num>
  <w:num w:numId="8">
    <w:abstractNumId w:val="26"/>
  </w:num>
  <w:num w:numId="9">
    <w:abstractNumId w:val="17"/>
  </w:num>
  <w:num w:numId="10">
    <w:abstractNumId w:val="1"/>
  </w:num>
  <w:num w:numId="11">
    <w:abstractNumId w:val="5"/>
  </w:num>
  <w:num w:numId="12">
    <w:abstractNumId w:val="19"/>
  </w:num>
  <w:num w:numId="13">
    <w:abstractNumId w:val="28"/>
  </w:num>
  <w:num w:numId="14">
    <w:abstractNumId w:val="6"/>
  </w:num>
  <w:num w:numId="15">
    <w:abstractNumId w:val="14"/>
  </w:num>
  <w:num w:numId="16">
    <w:abstractNumId w:val="23"/>
  </w:num>
  <w:num w:numId="17">
    <w:abstractNumId w:val="22"/>
  </w:num>
  <w:num w:numId="18">
    <w:abstractNumId w:val="9"/>
  </w:num>
  <w:num w:numId="19">
    <w:abstractNumId w:val="4"/>
  </w:num>
  <w:num w:numId="20">
    <w:abstractNumId w:val="18"/>
  </w:num>
  <w:num w:numId="21">
    <w:abstractNumId w:val="27"/>
  </w:num>
  <w:num w:numId="22">
    <w:abstractNumId w:val="11"/>
  </w:num>
  <w:num w:numId="23">
    <w:abstractNumId w:val="0"/>
  </w:num>
  <w:num w:numId="24">
    <w:abstractNumId w:val="32"/>
  </w:num>
  <w:num w:numId="25">
    <w:abstractNumId w:val="29"/>
  </w:num>
  <w:num w:numId="26">
    <w:abstractNumId w:val="8"/>
  </w:num>
  <w:num w:numId="27">
    <w:abstractNumId w:val="2"/>
  </w:num>
  <w:num w:numId="28">
    <w:abstractNumId w:val="12"/>
  </w:num>
  <w:num w:numId="29">
    <w:abstractNumId w:val="34"/>
  </w:num>
  <w:num w:numId="30">
    <w:abstractNumId w:val="24"/>
  </w:num>
  <w:num w:numId="31">
    <w:abstractNumId w:val="13"/>
  </w:num>
  <w:num w:numId="32">
    <w:abstractNumId w:val="3"/>
  </w:num>
  <w:num w:numId="33">
    <w:abstractNumId w:val="31"/>
  </w:num>
  <w:num w:numId="34">
    <w:abstractNumId w:val="2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0F1041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3653C"/>
    <w:rsid w:val="00345D0B"/>
    <w:rsid w:val="003467FA"/>
    <w:rsid w:val="00391715"/>
    <w:rsid w:val="003E31EF"/>
    <w:rsid w:val="004226E2"/>
    <w:rsid w:val="004944BE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A6044"/>
    <w:rsid w:val="00702BA6"/>
    <w:rsid w:val="0070607C"/>
    <w:rsid w:val="00726FF0"/>
    <w:rsid w:val="00772438"/>
    <w:rsid w:val="007A611C"/>
    <w:rsid w:val="007E1E0D"/>
    <w:rsid w:val="00845FA5"/>
    <w:rsid w:val="008613E4"/>
    <w:rsid w:val="008A7C9A"/>
    <w:rsid w:val="00930BD8"/>
    <w:rsid w:val="00994E41"/>
    <w:rsid w:val="009978E6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93E74"/>
    <w:rsid w:val="00CB3E7D"/>
    <w:rsid w:val="00D249C0"/>
    <w:rsid w:val="00D4525F"/>
    <w:rsid w:val="00D572E4"/>
    <w:rsid w:val="00D6156C"/>
    <w:rsid w:val="00DC5AA2"/>
    <w:rsid w:val="00E219BD"/>
    <w:rsid w:val="00E3203F"/>
    <w:rsid w:val="00E32E63"/>
    <w:rsid w:val="00E42AA4"/>
    <w:rsid w:val="00E536F7"/>
    <w:rsid w:val="00E640BD"/>
    <w:rsid w:val="00EA41A2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B15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C27-84D7-471A-A9A6-7D377D22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2019-02-05T21:14:00Z</dcterms:created>
  <dcterms:modified xsi:type="dcterms:W3CDTF">2019-02-05T21:14:00Z</dcterms:modified>
</cp:coreProperties>
</file>